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A7A" w:rsidRPr="008A6A7A" w:rsidRDefault="008A6A7A" w:rsidP="002A70D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b/>
          <w:sz w:val="36"/>
          <w:szCs w:val="36"/>
        </w:rPr>
        <w:t>Соловьева Ирина Вагифовна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, учитель </w:t>
      </w:r>
      <w:r>
        <w:rPr>
          <w:rFonts w:ascii="Times New Roman" w:hAnsi="Times New Roman" w:cs="Times New Roman"/>
          <w:b/>
          <w:sz w:val="36"/>
          <w:szCs w:val="36"/>
        </w:rPr>
        <w:t>химии МБ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ОУ </w:t>
      </w:r>
      <w:r>
        <w:rPr>
          <w:rFonts w:ascii="Times New Roman" w:hAnsi="Times New Roman" w:cs="Times New Roman"/>
          <w:b/>
          <w:sz w:val="36"/>
          <w:szCs w:val="36"/>
        </w:rPr>
        <w:t xml:space="preserve">школа 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№ </w:t>
      </w:r>
      <w:r>
        <w:rPr>
          <w:rFonts w:ascii="Times New Roman" w:hAnsi="Times New Roman" w:cs="Times New Roman"/>
          <w:b/>
          <w:sz w:val="36"/>
          <w:szCs w:val="36"/>
        </w:rPr>
        <w:t>1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5 </w:t>
      </w:r>
      <w:r>
        <w:rPr>
          <w:rFonts w:ascii="Times New Roman" w:hAnsi="Times New Roman" w:cs="Times New Roman"/>
          <w:b/>
          <w:sz w:val="36"/>
          <w:szCs w:val="36"/>
        </w:rPr>
        <w:t>г. Феодосии РК</w:t>
      </w:r>
    </w:p>
    <w:bookmarkEnd w:id="0"/>
    <w:p w:rsidR="008A6A7A" w:rsidRPr="008A6A7A" w:rsidRDefault="008A6A7A" w:rsidP="008A6A7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рок </w:t>
      </w:r>
      <w:r>
        <w:rPr>
          <w:rFonts w:ascii="Times New Roman" w:hAnsi="Times New Roman" w:cs="Times New Roman"/>
          <w:b/>
          <w:sz w:val="36"/>
          <w:szCs w:val="36"/>
        </w:rPr>
        <w:t xml:space="preserve">изучения нового материала 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sz w:val="36"/>
          <w:szCs w:val="36"/>
        </w:rPr>
        <w:t>химии в 8</w:t>
      </w:r>
      <w:r w:rsidRPr="008A6A7A">
        <w:rPr>
          <w:rFonts w:ascii="Times New Roman" w:hAnsi="Times New Roman" w:cs="Times New Roman"/>
          <w:b/>
          <w:sz w:val="36"/>
          <w:szCs w:val="36"/>
        </w:rPr>
        <w:t xml:space="preserve"> классе.</w:t>
      </w:r>
    </w:p>
    <w:p w:rsidR="008A6A7A" w:rsidRPr="008A6A7A" w:rsidRDefault="008A6A7A" w:rsidP="008A6A7A">
      <w:pPr>
        <w:rPr>
          <w:rFonts w:ascii="Times New Roman" w:hAnsi="Times New Roman" w:cs="Times New Roman"/>
          <w:b/>
          <w:sz w:val="36"/>
          <w:szCs w:val="36"/>
        </w:rPr>
      </w:pPr>
    </w:p>
    <w:p w:rsidR="008D15E1" w:rsidRDefault="008A6A7A" w:rsidP="008A6A7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Тема урока: </w:t>
      </w:r>
      <w:r w:rsidR="008D15E1" w:rsidRPr="009E6A93">
        <w:rPr>
          <w:rFonts w:ascii="Times New Roman" w:hAnsi="Times New Roman" w:cs="Times New Roman"/>
          <w:b/>
          <w:sz w:val="36"/>
          <w:szCs w:val="36"/>
        </w:rPr>
        <w:t>Химичес</w:t>
      </w:r>
      <w:r>
        <w:rPr>
          <w:rFonts w:ascii="Times New Roman" w:hAnsi="Times New Roman" w:cs="Times New Roman"/>
          <w:b/>
          <w:sz w:val="36"/>
          <w:szCs w:val="36"/>
        </w:rPr>
        <w:t>кие свойства кислот</w:t>
      </w:r>
    </w:p>
    <w:p w:rsidR="00AA643A" w:rsidRPr="00AA643A" w:rsidRDefault="00AA643A" w:rsidP="00AA6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AA643A">
        <w:rPr>
          <w:rFonts w:ascii="Times New Roman" w:hAnsi="Times New Roman" w:cs="Times New Roman"/>
          <w:sz w:val="28"/>
          <w:szCs w:val="28"/>
        </w:rPr>
        <w:t>" Химия - это наука экспериментальная,</w:t>
      </w:r>
    </w:p>
    <w:p w:rsidR="00AA643A" w:rsidRDefault="00AA643A" w:rsidP="00AA6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AA643A">
        <w:rPr>
          <w:rFonts w:ascii="Times New Roman" w:hAnsi="Times New Roman" w:cs="Times New Roman"/>
          <w:sz w:val="28"/>
          <w:szCs w:val="28"/>
        </w:rPr>
        <w:t xml:space="preserve">а не </w:t>
      </w:r>
      <w:proofErr w:type="gramStart"/>
      <w:r w:rsidRPr="00AA643A">
        <w:rPr>
          <w:rFonts w:ascii="Times New Roman" w:hAnsi="Times New Roman" w:cs="Times New Roman"/>
          <w:sz w:val="28"/>
          <w:szCs w:val="28"/>
        </w:rPr>
        <w:t>волшебная</w:t>
      </w:r>
      <w:proofErr w:type="gramEnd"/>
      <w:r w:rsidRPr="00AA643A">
        <w:rPr>
          <w:rFonts w:ascii="Times New Roman" w:hAnsi="Times New Roman" w:cs="Times New Roman"/>
          <w:sz w:val="28"/>
          <w:szCs w:val="28"/>
        </w:rPr>
        <w:t xml:space="preserve">, и лучше в этой науке </w:t>
      </w:r>
    </w:p>
    <w:p w:rsidR="00AA643A" w:rsidRDefault="00AA643A" w:rsidP="00AA6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AA643A">
        <w:rPr>
          <w:rFonts w:ascii="Times New Roman" w:hAnsi="Times New Roman" w:cs="Times New Roman"/>
          <w:sz w:val="28"/>
          <w:szCs w:val="28"/>
        </w:rPr>
        <w:t xml:space="preserve">быть в безопасности, чем потом </w:t>
      </w:r>
    </w:p>
    <w:p w:rsidR="00AA643A" w:rsidRDefault="00AA643A" w:rsidP="00AA6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A643A">
        <w:rPr>
          <w:rFonts w:ascii="Times New Roman" w:hAnsi="Times New Roman" w:cs="Times New Roman"/>
          <w:sz w:val="28"/>
          <w:szCs w:val="28"/>
        </w:rPr>
        <w:t>сожалеть".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43A" w:rsidRPr="00AA643A" w:rsidRDefault="00AA643A" w:rsidP="00AA6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AA643A">
        <w:rPr>
          <w:rFonts w:ascii="Times New Roman" w:hAnsi="Times New Roman" w:cs="Times New Roman"/>
          <w:sz w:val="28"/>
          <w:szCs w:val="28"/>
        </w:rPr>
        <w:t>Н.Н.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43A">
        <w:rPr>
          <w:rFonts w:ascii="Times New Roman" w:hAnsi="Times New Roman" w:cs="Times New Roman"/>
          <w:sz w:val="28"/>
          <w:szCs w:val="28"/>
        </w:rPr>
        <w:t>Семёнов</w:t>
      </w:r>
    </w:p>
    <w:p w:rsidR="008D15E1" w:rsidRPr="009E6A93" w:rsidRDefault="009E6A93" w:rsidP="008D15E1">
      <w:pPr>
        <w:rPr>
          <w:rFonts w:ascii="Times New Roman" w:hAnsi="Times New Roman" w:cs="Times New Roman"/>
          <w:b/>
          <w:sz w:val="28"/>
          <w:szCs w:val="28"/>
        </w:rPr>
      </w:pPr>
      <w:r w:rsidRPr="009E6A93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1. Изучить химические свойства характерные для класса кислоты.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2. Познакомить учащихся с </w:t>
      </w:r>
      <w:proofErr w:type="gramStart"/>
      <w:r w:rsidRPr="008D15E1">
        <w:rPr>
          <w:rFonts w:ascii="Times New Roman" w:hAnsi="Times New Roman" w:cs="Times New Roman"/>
          <w:sz w:val="28"/>
          <w:szCs w:val="28"/>
        </w:rPr>
        <w:t>электрохимическим</w:t>
      </w:r>
      <w:proofErr w:type="gramEnd"/>
      <w:r w:rsidRPr="008D15E1">
        <w:rPr>
          <w:rFonts w:ascii="Times New Roman" w:hAnsi="Times New Roman" w:cs="Times New Roman"/>
          <w:sz w:val="28"/>
          <w:szCs w:val="28"/>
        </w:rPr>
        <w:t xml:space="preserve"> рядом напряжения металлов,</w:t>
      </w:r>
      <w:r w:rsidR="009E6A93">
        <w:rPr>
          <w:rFonts w:ascii="Times New Roman" w:hAnsi="Times New Roman" w:cs="Times New Roman"/>
          <w:sz w:val="28"/>
          <w:szCs w:val="28"/>
        </w:rPr>
        <w:t xml:space="preserve"> показать принцип работы с ним.</w:t>
      </w:r>
    </w:p>
    <w:p w:rsidR="008D15E1" w:rsidRPr="009E6A93" w:rsidRDefault="009E6A93" w:rsidP="008D15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1. Закрепить и обобщить знания учащихся об особенностях класса неорганических веществ – кислот.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2. Познакомить учащихся с химическими свойствами кислот.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3. Показать использование на уроках химии электрохимического ряда напряжения металлов и таблицы растворимости.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4. Продолжить формирование умений работать с лабораторным оборудованием и реактивами, делать обобщения, использовать учебную литературу.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5. Продолжить формирование умений работать в группах.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6. Продолжить форми</w:t>
      </w:r>
      <w:r w:rsidR="009E6A93">
        <w:rPr>
          <w:rFonts w:ascii="Times New Roman" w:hAnsi="Times New Roman" w:cs="Times New Roman"/>
          <w:sz w:val="28"/>
          <w:szCs w:val="28"/>
        </w:rPr>
        <w:t>рование научного мировоззрения.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6A93">
        <w:rPr>
          <w:rFonts w:ascii="Times New Roman" w:hAnsi="Times New Roman" w:cs="Times New Roman"/>
          <w:b/>
          <w:sz w:val="28"/>
          <w:szCs w:val="28"/>
        </w:rPr>
        <w:t>Метод обучения:</w:t>
      </w:r>
      <w:r w:rsidRPr="008D15E1">
        <w:rPr>
          <w:rFonts w:ascii="Times New Roman" w:hAnsi="Times New Roman" w:cs="Times New Roman"/>
          <w:sz w:val="28"/>
          <w:szCs w:val="28"/>
        </w:rPr>
        <w:t xml:space="preserve"> словесный и сопутствующи</w:t>
      </w:r>
      <w:r w:rsidR="009E6A93">
        <w:rPr>
          <w:rFonts w:ascii="Times New Roman" w:hAnsi="Times New Roman" w:cs="Times New Roman"/>
          <w:sz w:val="28"/>
          <w:szCs w:val="28"/>
        </w:rPr>
        <w:t>е ему практический и наглядный</w:t>
      </w:r>
      <w:r w:rsidR="00B7607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9E6A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9E6A93">
        <w:rPr>
          <w:rFonts w:ascii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6A93">
        <w:rPr>
          <w:rFonts w:ascii="Times New Roman" w:hAnsi="Times New Roman" w:cs="Times New Roman"/>
          <w:b/>
          <w:sz w:val="28"/>
          <w:szCs w:val="28"/>
        </w:rPr>
        <w:lastRenderedPageBreak/>
        <w:t>Оборудование:</w:t>
      </w:r>
      <w:r w:rsidRPr="008D15E1">
        <w:rPr>
          <w:rFonts w:ascii="Times New Roman" w:hAnsi="Times New Roman" w:cs="Times New Roman"/>
          <w:sz w:val="28"/>
          <w:szCs w:val="28"/>
        </w:rPr>
        <w:t xml:space="preserve"> ящички для проведения лабораторных опытов, пробирки, штативы для пробирок, спиртовки, стеклянные палочки, спички, держатели, химические стаканы, </w:t>
      </w:r>
      <w:r w:rsidR="009E6A93">
        <w:rPr>
          <w:rFonts w:ascii="Times New Roman" w:hAnsi="Times New Roman" w:cs="Times New Roman"/>
          <w:sz w:val="28"/>
          <w:szCs w:val="28"/>
        </w:rPr>
        <w:t>древесина, ткань.</w:t>
      </w:r>
      <w:proofErr w:type="gramEnd"/>
    </w:p>
    <w:p w:rsidR="004B08C5" w:rsidRPr="008A6A7A" w:rsidRDefault="008D15E1" w:rsidP="008A6A7A">
      <w:p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b/>
          <w:sz w:val="28"/>
          <w:szCs w:val="28"/>
        </w:rPr>
        <w:t>Реактивы:</w:t>
      </w:r>
      <w:r w:rsidRPr="008D15E1">
        <w:rPr>
          <w:rFonts w:ascii="Times New Roman" w:hAnsi="Times New Roman" w:cs="Times New Roman"/>
          <w:sz w:val="28"/>
          <w:szCs w:val="28"/>
        </w:rPr>
        <w:t xml:space="preserve"> H</w:t>
      </w:r>
      <w:r w:rsidRPr="008D15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D15E1">
        <w:rPr>
          <w:rFonts w:ascii="Times New Roman" w:hAnsi="Times New Roman" w:cs="Times New Roman"/>
          <w:sz w:val="28"/>
          <w:szCs w:val="28"/>
        </w:rPr>
        <w:t>SO</w:t>
      </w:r>
      <w:r w:rsidRPr="008D15E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D15E1">
        <w:rPr>
          <w:rFonts w:ascii="Times New Roman" w:hAnsi="Times New Roman" w:cs="Times New Roman"/>
          <w:sz w:val="28"/>
          <w:szCs w:val="28"/>
        </w:rPr>
        <w:t>раствор и концентрированная), лакмус, метиловый оранжевый, фенолфталеин, H</w:t>
      </w:r>
      <w:r w:rsidRPr="009E6A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D15E1">
        <w:rPr>
          <w:rFonts w:ascii="Times New Roman" w:hAnsi="Times New Roman" w:cs="Times New Roman"/>
          <w:sz w:val="28"/>
          <w:szCs w:val="28"/>
        </w:rPr>
        <w:t xml:space="preserve">O, </w:t>
      </w:r>
      <w:proofErr w:type="spellStart"/>
      <w:r w:rsidRPr="008D15E1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8D1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15E1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8D1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15E1">
        <w:rPr>
          <w:rFonts w:ascii="Times New Roman" w:hAnsi="Times New Roman" w:cs="Times New Roman"/>
          <w:sz w:val="28"/>
          <w:szCs w:val="28"/>
        </w:rPr>
        <w:t>CuO</w:t>
      </w:r>
      <w:proofErr w:type="spellEnd"/>
      <w:r w:rsidRPr="008D1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15E1">
        <w:rPr>
          <w:rFonts w:ascii="Times New Roman" w:hAnsi="Times New Roman" w:cs="Times New Roman"/>
          <w:sz w:val="28"/>
          <w:szCs w:val="28"/>
        </w:rPr>
        <w:t>NaOH</w:t>
      </w:r>
      <w:proofErr w:type="spellEnd"/>
      <w:r w:rsidRPr="008D15E1">
        <w:rPr>
          <w:rFonts w:ascii="Times New Roman" w:hAnsi="Times New Roman" w:cs="Times New Roman"/>
          <w:sz w:val="28"/>
          <w:szCs w:val="28"/>
        </w:rPr>
        <w:t>, CuSO</w:t>
      </w:r>
      <w:r w:rsidRPr="009E6A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D15E1">
        <w:rPr>
          <w:rFonts w:ascii="Times New Roman" w:hAnsi="Times New Roman" w:cs="Times New Roman"/>
          <w:sz w:val="28"/>
          <w:szCs w:val="28"/>
        </w:rPr>
        <w:t>, BaCl</w:t>
      </w:r>
      <w:r w:rsidRPr="009E6A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E6A93">
        <w:rPr>
          <w:rFonts w:ascii="Times New Roman" w:hAnsi="Times New Roman" w:cs="Times New Roman"/>
          <w:sz w:val="28"/>
          <w:szCs w:val="28"/>
        </w:rPr>
        <w:t>.</w:t>
      </w:r>
    </w:p>
    <w:p w:rsidR="008D15E1" w:rsidRPr="009E6A93" w:rsidRDefault="008D15E1" w:rsidP="009E6A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A9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Актуализация пройденного материала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Изучение нового материала.</w:t>
      </w:r>
    </w:p>
    <w:p w:rsidR="008D15E1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Физические свойства кислот.</w:t>
      </w:r>
    </w:p>
    <w:p w:rsidR="008D15E1" w:rsidRPr="009E6A93" w:rsidRDefault="008D15E1" w:rsidP="008D15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Химические свойства кислот.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Демонстрационные опыты.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Обобщение и выводы.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Закрепление.</w:t>
      </w:r>
    </w:p>
    <w:p w:rsidR="008D15E1" w:rsidRPr="009E6A93" w:rsidRDefault="008D15E1" w:rsidP="009E6A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6A93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8D15E1" w:rsidRPr="004B08C5" w:rsidRDefault="008D15E1" w:rsidP="004B08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A93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На прошлом уроке вы начали изучать тему «Кислоты», а точнее поговорили о составе и строении данного касса веществ. Безусловно</w:t>
      </w:r>
      <w:r w:rsidR="009E6A93">
        <w:rPr>
          <w:rFonts w:ascii="Times New Roman" w:hAnsi="Times New Roman" w:cs="Times New Roman"/>
          <w:sz w:val="28"/>
          <w:szCs w:val="28"/>
        </w:rPr>
        <w:t>,</w:t>
      </w:r>
      <w:r w:rsidRPr="008D15E1">
        <w:rPr>
          <w:rFonts w:ascii="Times New Roman" w:hAnsi="Times New Roman" w:cs="Times New Roman"/>
          <w:sz w:val="28"/>
          <w:szCs w:val="28"/>
        </w:rPr>
        <w:t xml:space="preserve"> слово «кислота» впервые вы услышали не на прошлом уроке. Я уверена, что это слово вам знакомо достаточно давно, вы знаете и любите аскорбиновую кислоту, вам известна лимонная кислота, придающая кислый вкус лимону, вы знаете о кислотах, используемых в аккумуляторах и много-много других кислот.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А на прошлом уроке вы узнали о стр</w:t>
      </w:r>
      <w:r w:rsidR="009E6A93">
        <w:rPr>
          <w:rFonts w:ascii="Times New Roman" w:hAnsi="Times New Roman" w:cs="Times New Roman"/>
          <w:sz w:val="28"/>
          <w:szCs w:val="28"/>
        </w:rPr>
        <w:t>оении и составе молекул кислот.</w:t>
      </w:r>
    </w:p>
    <w:p w:rsidR="008D15E1" w:rsidRPr="009E6A93" w:rsidRDefault="008D15E1" w:rsidP="008D15E1">
      <w:pPr>
        <w:rPr>
          <w:rFonts w:ascii="Times New Roman" w:hAnsi="Times New Roman" w:cs="Times New Roman"/>
          <w:b/>
          <w:sz w:val="28"/>
          <w:szCs w:val="28"/>
        </w:rPr>
      </w:pPr>
      <w:r w:rsidRPr="009E6A93">
        <w:rPr>
          <w:rFonts w:ascii="Times New Roman" w:hAnsi="Times New Roman" w:cs="Times New Roman"/>
          <w:b/>
          <w:sz w:val="28"/>
          <w:szCs w:val="28"/>
        </w:rPr>
        <w:t>Давай</w:t>
      </w:r>
      <w:r w:rsidR="009E6A93" w:rsidRPr="009E6A93">
        <w:rPr>
          <w:rFonts w:ascii="Times New Roman" w:hAnsi="Times New Roman" w:cs="Times New Roman"/>
          <w:b/>
          <w:sz w:val="28"/>
          <w:szCs w:val="28"/>
        </w:rPr>
        <w:t>те повторим то, что вы узнали</w:t>
      </w:r>
      <w:proofErr w:type="gramStart"/>
      <w:r w:rsidR="009E6A93" w:rsidRPr="009E6A9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Дайте определение классу кислот.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Исходя из определения</w:t>
      </w:r>
      <w:r w:rsidR="00B76078">
        <w:rPr>
          <w:rFonts w:ascii="Times New Roman" w:hAnsi="Times New Roman" w:cs="Times New Roman"/>
          <w:sz w:val="28"/>
          <w:szCs w:val="28"/>
        </w:rPr>
        <w:t>,</w:t>
      </w:r>
      <w:r w:rsidRPr="008D15E1">
        <w:rPr>
          <w:rFonts w:ascii="Times New Roman" w:hAnsi="Times New Roman" w:cs="Times New Roman"/>
          <w:sz w:val="28"/>
          <w:szCs w:val="28"/>
        </w:rPr>
        <w:t xml:space="preserve"> выведите общую формулу кислот. 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Кислот достаточно много, а можно ли их классифицировать.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Какие вы знаете классификации.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На какие группы делятся кислоты по составу </w:t>
      </w:r>
      <w:proofErr w:type="gramStart"/>
      <w:r w:rsidRPr="008D15E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D15E1">
        <w:rPr>
          <w:rFonts w:ascii="Times New Roman" w:hAnsi="Times New Roman" w:cs="Times New Roman"/>
          <w:sz w:val="28"/>
          <w:szCs w:val="28"/>
        </w:rPr>
        <w:t>приведите примеры).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На какие группы делятся кислоты по </w:t>
      </w:r>
      <w:proofErr w:type="spellStart"/>
      <w:r w:rsidRPr="008D15E1">
        <w:rPr>
          <w:rFonts w:ascii="Times New Roman" w:hAnsi="Times New Roman" w:cs="Times New Roman"/>
          <w:sz w:val="28"/>
          <w:szCs w:val="28"/>
        </w:rPr>
        <w:t>осн</w:t>
      </w:r>
      <w:proofErr w:type="gramStart"/>
      <w:r w:rsidRPr="008D15E1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Pr="008D15E1">
        <w:rPr>
          <w:rFonts w:ascii="Times New Roman" w:hAnsi="Times New Roman" w:cs="Times New Roman"/>
          <w:sz w:val="28"/>
          <w:szCs w:val="28"/>
        </w:rPr>
        <w:t>вности</w:t>
      </w:r>
      <w:proofErr w:type="spellEnd"/>
      <w:r w:rsidRPr="008D15E1">
        <w:rPr>
          <w:rFonts w:ascii="Times New Roman" w:hAnsi="Times New Roman" w:cs="Times New Roman"/>
          <w:sz w:val="28"/>
          <w:szCs w:val="28"/>
        </w:rPr>
        <w:t xml:space="preserve"> (приведите примеры).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lastRenderedPageBreak/>
        <w:t>Существует ли общий принцип составления названий кислот или у каждой кислоты свое индивидуальное название.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(Далее работа с карточками, на которых записаны формулы кислот).</w:t>
      </w:r>
      <w:r w:rsidR="00DC5AFE">
        <w:rPr>
          <w:rFonts w:ascii="Times New Roman" w:hAnsi="Times New Roman" w:cs="Times New Roman"/>
          <w:sz w:val="28"/>
          <w:szCs w:val="28"/>
        </w:rPr>
        <w:t xml:space="preserve"> Выбрать, назвать.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Я вижу, что состав и строение кислот вы усвоили достаточно хорошо, но наука химия изучает свойства веществ, а точнее химические свойства. Изучением химических свойств кислот мы и займемся сегодня на уроке.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Запишите в тетради тему сегодняшнего урок</w:t>
      </w:r>
      <w:r w:rsidR="009E6A93">
        <w:rPr>
          <w:rFonts w:ascii="Times New Roman" w:hAnsi="Times New Roman" w:cs="Times New Roman"/>
          <w:sz w:val="28"/>
          <w:szCs w:val="28"/>
        </w:rPr>
        <w:t>а «Химические свойства кислот».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1. Но прежде чем говорить о химических свойствах кислот, нам необходимо несколько слов ск</w:t>
      </w:r>
      <w:r w:rsidR="009E6A93">
        <w:rPr>
          <w:rFonts w:ascii="Times New Roman" w:hAnsi="Times New Roman" w:cs="Times New Roman"/>
          <w:sz w:val="28"/>
          <w:szCs w:val="28"/>
        </w:rPr>
        <w:t>азать и о физических свойствах.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На демонстрационном столе представлены примеры кислот, вы видите, что по агрегатному состоянию все они жидкости. Однако есть одно исключение, кремниевая кислота по агрегатному состоянию напоминает желе. Цвет кислот – в</w:t>
      </w:r>
      <w:r w:rsidR="009E6A93">
        <w:rPr>
          <w:rFonts w:ascii="Times New Roman" w:hAnsi="Times New Roman" w:cs="Times New Roman"/>
          <w:sz w:val="28"/>
          <w:szCs w:val="28"/>
        </w:rPr>
        <w:t>се кислоты бесцветные вещества.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Запах – большинство кислот не обладают </w:t>
      </w:r>
      <w:proofErr w:type="gramStart"/>
      <w:r w:rsidRPr="008D15E1">
        <w:rPr>
          <w:rFonts w:ascii="Times New Roman" w:hAnsi="Times New Roman" w:cs="Times New Roman"/>
          <w:sz w:val="28"/>
          <w:szCs w:val="28"/>
        </w:rPr>
        <w:t>запахом</w:t>
      </w:r>
      <w:proofErr w:type="gramEnd"/>
      <w:r w:rsidRPr="008D15E1">
        <w:rPr>
          <w:rFonts w:ascii="Times New Roman" w:hAnsi="Times New Roman" w:cs="Times New Roman"/>
          <w:sz w:val="28"/>
          <w:szCs w:val="28"/>
        </w:rPr>
        <w:t xml:space="preserve"> однако у некоторых представи</w:t>
      </w:r>
      <w:r w:rsidR="009E6A93">
        <w:rPr>
          <w:rFonts w:ascii="Times New Roman" w:hAnsi="Times New Roman" w:cs="Times New Roman"/>
          <w:sz w:val="28"/>
          <w:szCs w:val="28"/>
        </w:rPr>
        <w:t>телей, запах резкий неприятный.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Вкус – вкус кислот заключается в названии всего класса «кислоты – кислые», чтобы убедится, что это действительно так, </w:t>
      </w:r>
      <w:r w:rsidR="00F10597">
        <w:rPr>
          <w:rFonts w:ascii="Times New Roman" w:hAnsi="Times New Roman" w:cs="Times New Roman"/>
          <w:sz w:val="28"/>
          <w:szCs w:val="28"/>
        </w:rPr>
        <w:t xml:space="preserve">вы можете попробовать </w:t>
      </w:r>
      <w:r w:rsidRPr="008D15E1">
        <w:rPr>
          <w:rFonts w:ascii="Times New Roman" w:hAnsi="Times New Roman" w:cs="Times New Roman"/>
          <w:sz w:val="28"/>
          <w:szCs w:val="28"/>
        </w:rPr>
        <w:t>таблетку аскорбиновой кислоты</w:t>
      </w:r>
      <w:r w:rsidR="00F10597">
        <w:rPr>
          <w:rFonts w:ascii="Times New Roman" w:hAnsi="Times New Roman" w:cs="Times New Roman"/>
          <w:sz w:val="28"/>
          <w:szCs w:val="28"/>
        </w:rPr>
        <w:t>.</w:t>
      </w:r>
    </w:p>
    <w:p w:rsidR="008D15E1" w:rsidRPr="009E6A93" w:rsidRDefault="009E6A93" w:rsidP="008D15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Запись в тетради: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Физические свойства: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а) жидкости (кроме кремниевой кислоты),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б) без цвета,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в) без запаха,</w:t>
      </w:r>
    </w:p>
    <w:p w:rsidR="008D15E1" w:rsidRPr="008D15E1" w:rsidRDefault="009E6A93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кислые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вкус.</w:t>
      </w:r>
    </w:p>
    <w:p w:rsidR="00B76078" w:rsidRDefault="00B76078" w:rsidP="008D15E1">
      <w:pPr>
        <w:rPr>
          <w:rFonts w:ascii="Times New Roman" w:hAnsi="Times New Roman" w:cs="Times New Roman"/>
          <w:b/>
          <w:sz w:val="28"/>
          <w:szCs w:val="28"/>
        </w:rPr>
      </w:pPr>
      <w:r w:rsidRPr="00B76078"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:rsidR="00EF2650" w:rsidRDefault="00EF265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Сделаем небольшую паузу для проведения физкультминутки, </w:t>
      </w:r>
      <w:r w:rsidR="001108FA">
        <w:rPr>
          <w:rFonts w:ascii="Times New Roman" w:hAnsi="Times New Roman" w:cs="Times New Roman"/>
          <w:sz w:val="28"/>
          <w:szCs w:val="28"/>
        </w:rPr>
        <w:t xml:space="preserve">она используется </w:t>
      </w:r>
      <w:r>
        <w:rPr>
          <w:rFonts w:ascii="Times New Roman" w:hAnsi="Times New Roman" w:cs="Times New Roman"/>
          <w:sz w:val="28"/>
          <w:szCs w:val="28"/>
        </w:rPr>
        <w:t>для стимуляции памяти, внимания и мышления.</w:t>
      </w:r>
    </w:p>
    <w:p w:rsidR="00EF2650" w:rsidRDefault="00EF265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Упражнение называется волшебная восьмерка.  Рисуем цифру 8 правой рукой справа налево не торопясь 5раз, и левой рукой слева направо. Затем одновременно в разные стороны.</w:t>
      </w:r>
    </w:p>
    <w:p w:rsidR="00347365" w:rsidRPr="00347365" w:rsidRDefault="00347365" w:rsidP="008D15E1">
      <w:pPr>
        <w:rPr>
          <w:rFonts w:ascii="Times New Roman" w:hAnsi="Times New Roman" w:cs="Times New Roman"/>
          <w:sz w:val="28"/>
          <w:szCs w:val="28"/>
        </w:rPr>
      </w:pPr>
      <w:r w:rsidRPr="00347365">
        <w:rPr>
          <w:rFonts w:ascii="Times New Roman" w:hAnsi="Times New Roman" w:cs="Times New Roman"/>
          <w:sz w:val="28"/>
          <w:szCs w:val="28"/>
        </w:rPr>
        <w:t>Ну а теперь, наше внимание направлено на химические свойства.</w:t>
      </w:r>
    </w:p>
    <w:p w:rsidR="008D15E1" w:rsidRPr="009E6A93" w:rsidRDefault="009E6A93" w:rsidP="008D15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Запись в тетради: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Химические свойства.</w:t>
      </w:r>
    </w:p>
    <w:p w:rsidR="00F10597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«Кислоты – едкие вещества, вызывающие сильнейшие ожоги, разрушают органические вещества» - данное высказывание можно часто услышать о кислотах. Так ли это?</w:t>
      </w:r>
    </w:p>
    <w:p w:rsidR="008D15E1" w:rsidRPr="00F10597" w:rsidRDefault="009E6A93" w:rsidP="008D15E1">
      <w:pPr>
        <w:rPr>
          <w:rFonts w:ascii="Times New Roman" w:hAnsi="Times New Roman" w:cs="Times New Roman"/>
          <w:b/>
          <w:sz w:val="28"/>
          <w:szCs w:val="28"/>
        </w:rPr>
      </w:pPr>
      <w:r w:rsidRPr="00F10597">
        <w:rPr>
          <w:rFonts w:ascii="Times New Roman" w:hAnsi="Times New Roman" w:cs="Times New Roman"/>
          <w:b/>
          <w:sz w:val="28"/>
          <w:szCs w:val="28"/>
        </w:rPr>
        <w:t>Демонстрационные опыты:</w:t>
      </w:r>
    </w:p>
    <w:p w:rsidR="008D15E1" w:rsidRPr="008D15E1" w:rsidRDefault="009E6A93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Разрушение ткани.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Я думаю, мы убедились, что кислоты действительно разрушают органические вещества</w:t>
      </w:r>
      <w:r w:rsidR="009E6A93">
        <w:rPr>
          <w:rFonts w:ascii="Times New Roman" w:hAnsi="Times New Roman" w:cs="Times New Roman"/>
          <w:sz w:val="28"/>
          <w:szCs w:val="28"/>
        </w:rPr>
        <w:t>.</w:t>
      </w:r>
    </w:p>
    <w:p w:rsidR="008D15E1" w:rsidRPr="009E6A93" w:rsidRDefault="009E6A93" w:rsidP="008D15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Запись в тетради: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Кислоты р</w:t>
      </w:r>
      <w:r w:rsidR="009E6A93">
        <w:rPr>
          <w:rFonts w:ascii="Times New Roman" w:hAnsi="Times New Roman" w:cs="Times New Roman"/>
          <w:sz w:val="28"/>
          <w:szCs w:val="28"/>
        </w:rPr>
        <w:t>азрушают органические вещества.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 А как ведут себя кислоты с неорганическими веществами? Чтобы ответить на этот вопрос, вам всем предстоит на некоторое время стать исследователями. Вы все поделены на группы, каждой группе определена своя область исследования и инструкция, как его провести</w:t>
      </w:r>
      <w:r w:rsidR="004B08C5">
        <w:rPr>
          <w:rFonts w:ascii="Times New Roman" w:hAnsi="Times New Roman" w:cs="Times New Roman"/>
          <w:sz w:val="28"/>
          <w:szCs w:val="28"/>
        </w:rPr>
        <w:t xml:space="preserve">. </w:t>
      </w:r>
      <w:r w:rsidRPr="008D15E1">
        <w:rPr>
          <w:rFonts w:ascii="Times New Roman" w:hAnsi="Times New Roman" w:cs="Times New Roman"/>
          <w:sz w:val="28"/>
          <w:szCs w:val="28"/>
        </w:rPr>
        <w:t xml:space="preserve"> В сложных ситуациях вы можете обратиться за помощью ко мне</w:t>
      </w:r>
      <w:r w:rsidR="004B08C5">
        <w:rPr>
          <w:rFonts w:ascii="Times New Roman" w:hAnsi="Times New Roman" w:cs="Times New Roman"/>
          <w:sz w:val="28"/>
          <w:szCs w:val="28"/>
        </w:rPr>
        <w:t>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Необходимо точно по инструкции провести эксперимент, записать в тетради уравнения реакций, от</w:t>
      </w:r>
      <w:r w:rsidR="004B08C5">
        <w:rPr>
          <w:rFonts w:ascii="Times New Roman" w:hAnsi="Times New Roman" w:cs="Times New Roman"/>
          <w:sz w:val="28"/>
          <w:szCs w:val="28"/>
        </w:rPr>
        <w:t>ветить на предложенные вопросы.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После окончания исследования один человек из группы рассказывает, что и как проводили, показывает результаты исследования, другой человек из группы записывает уравнение реакции на доске под цифрой, которая соо</w:t>
      </w:r>
      <w:r w:rsidR="004B08C5">
        <w:rPr>
          <w:rFonts w:ascii="Times New Roman" w:hAnsi="Times New Roman" w:cs="Times New Roman"/>
          <w:sz w:val="28"/>
          <w:szCs w:val="28"/>
        </w:rPr>
        <w:t>тветствует номеру вашего опыта.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К концу урока мы составим подробное описание химических свойств кислот, у каждого уче</w:t>
      </w:r>
      <w:r w:rsidR="004B08C5">
        <w:rPr>
          <w:rFonts w:ascii="Times New Roman" w:hAnsi="Times New Roman" w:cs="Times New Roman"/>
          <w:sz w:val="28"/>
          <w:szCs w:val="28"/>
        </w:rPr>
        <w:t>ника оно должно быть в тетради.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Работу каждого члена группы оценивает инструктор на оценочном листе, затем с учетом этих оценок и работы на уроке каждый получит итоговую оценку в журнал</w:t>
      </w:r>
      <w:r w:rsidR="004B08C5">
        <w:rPr>
          <w:rFonts w:ascii="Times New Roman" w:hAnsi="Times New Roman" w:cs="Times New Roman"/>
          <w:sz w:val="28"/>
          <w:szCs w:val="28"/>
        </w:rPr>
        <w:t>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lastRenderedPageBreak/>
        <w:t>1 группа: Изменение окраски индикаторов</w:t>
      </w:r>
      <w:r w:rsidR="004B08C5">
        <w:rPr>
          <w:rFonts w:ascii="Times New Roman" w:hAnsi="Times New Roman" w:cs="Times New Roman"/>
          <w:sz w:val="28"/>
          <w:szCs w:val="28"/>
        </w:rPr>
        <w:t xml:space="preserve"> при действии растворов кислот.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2 группа: Вза</w:t>
      </w:r>
      <w:r w:rsidR="004B08C5">
        <w:rPr>
          <w:rFonts w:ascii="Times New Roman" w:hAnsi="Times New Roman" w:cs="Times New Roman"/>
          <w:sz w:val="28"/>
          <w:szCs w:val="28"/>
        </w:rPr>
        <w:t xml:space="preserve">имодействие кислот с металлами. 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3 группа: </w:t>
      </w:r>
      <w:r w:rsidR="00C923F7" w:rsidRPr="00C923F7">
        <w:rPr>
          <w:rFonts w:ascii="Times New Roman" w:hAnsi="Times New Roman" w:cs="Times New Roman"/>
          <w:sz w:val="28"/>
          <w:szCs w:val="28"/>
        </w:rPr>
        <w:t>Взаимодействие кислот с солями.</w:t>
      </w:r>
    </w:p>
    <w:p w:rsidR="008D15E1" w:rsidRPr="008D15E1" w:rsidRDefault="008D15E1" w:rsidP="004B08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4 группа: Взаимодействие кислот с растворимыми основаниями (щелочами).</w:t>
      </w:r>
    </w:p>
    <w:p w:rsidR="008D15E1" w:rsidRPr="008D15E1" w:rsidRDefault="008D15E1" w:rsidP="004B08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 Взаимодействие кислот с нерастворимыми основаниями.</w:t>
      </w:r>
    </w:p>
    <w:p w:rsid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</w:p>
    <w:p w:rsidR="00EF2650" w:rsidRDefault="00EF265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Демонстрационный опыт с оксидом меди.</w:t>
      </w:r>
    </w:p>
    <w:p w:rsidR="00C923F7" w:rsidRDefault="00C923F7" w:rsidP="008D15E1">
      <w:pPr>
        <w:rPr>
          <w:rFonts w:ascii="Times New Roman" w:hAnsi="Times New Roman" w:cs="Times New Roman"/>
          <w:b/>
          <w:sz w:val="28"/>
          <w:szCs w:val="28"/>
        </w:rPr>
      </w:pPr>
    </w:p>
    <w:p w:rsidR="008D15E1" w:rsidRPr="004B08C5" w:rsidRDefault="008D15E1" w:rsidP="008D15E1">
      <w:pPr>
        <w:rPr>
          <w:rFonts w:ascii="Times New Roman" w:hAnsi="Times New Roman" w:cs="Times New Roman"/>
          <w:b/>
          <w:sz w:val="28"/>
          <w:szCs w:val="28"/>
        </w:rPr>
      </w:pPr>
      <w:r w:rsidRPr="004B08C5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учащихся </w:t>
      </w:r>
      <w:r w:rsidR="004B08C5">
        <w:rPr>
          <w:rFonts w:ascii="Times New Roman" w:hAnsi="Times New Roman" w:cs="Times New Roman"/>
          <w:b/>
          <w:sz w:val="28"/>
          <w:szCs w:val="28"/>
        </w:rPr>
        <w:t>в группах по инструкциям</w:t>
      </w:r>
    </w:p>
    <w:p w:rsidR="008D15E1" w:rsidRPr="008D15E1" w:rsidRDefault="004B08C5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15E1" w:rsidRPr="008D15E1">
        <w:rPr>
          <w:rFonts w:ascii="Times New Roman" w:hAnsi="Times New Roman" w:cs="Times New Roman"/>
          <w:sz w:val="28"/>
          <w:szCs w:val="28"/>
        </w:rPr>
        <w:t xml:space="preserve"> Обсуждение результатов с запи</w:t>
      </w:r>
      <w:r>
        <w:rPr>
          <w:rFonts w:ascii="Times New Roman" w:hAnsi="Times New Roman" w:cs="Times New Roman"/>
          <w:sz w:val="28"/>
          <w:szCs w:val="28"/>
        </w:rPr>
        <w:t>сью уравнений реакций на доске.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Запись на доске и</w:t>
      </w:r>
      <w:r w:rsidR="004B08C5">
        <w:rPr>
          <w:rFonts w:ascii="Times New Roman" w:hAnsi="Times New Roman" w:cs="Times New Roman"/>
          <w:sz w:val="28"/>
          <w:szCs w:val="28"/>
        </w:rPr>
        <w:t xml:space="preserve"> в тетради:</w:t>
      </w:r>
    </w:p>
    <w:p w:rsidR="008D15E1" w:rsidRDefault="004B08C5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Действие индикаторов.</w:t>
      </w:r>
      <w:r w:rsidRPr="004B08C5">
        <w:rPr>
          <w:noProof/>
          <w:lang w:eastAsia="ru-RU"/>
        </w:rPr>
        <w:t xml:space="preserve"> </w:t>
      </w:r>
    </w:p>
    <w:p w:rsidR="004B08C5" w:rsidRPr="008D15E1" w:rsidRDefault="004B08C5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80A49CE" wp14:editId="3DBE4E3C">
            <wp:extent cx="2005330" cy="572770"/>
            <wp:effectExtent l="0" t="0" r="0" b="0"/>
            <wp:docPr id="1" name="Рисунок 1" descr="http://festival.1september.ru/articles/214363/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214363/n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3. Взаим</w:t>
      </w:r>
      <w:r w:rsidR="004B08C5">
        <w:rPr>
          <w:rFonts w:ascii="Times New Roman" w:hAnsi="Times New Roman" w:cs="Times New Roman"/>
          <w:sz w:val="28"/>
          <w:szCs w:val="28"/>
        </w:rPr>
        <w:t xml:space="preserve">одействие с металлами </w:t>
      </w:r>
      <w:proofErr w:type="gramStart"/>
      <w:r w:rsidR="004B08C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B08C5">
        <w:rPr>
          <w:rFonts w:ascii="Times New Roman" w:hAnsi="Times New Roman" w:cs="Times New Roman"/>
          <w:sz w:val="28"/>
          <w:szCs w:val="28"/>
        </w:rPr>
        <w:t>до Н !)</w:t>
      </w:r>
    </w:p>
    <w:p w:rsidR="004B08C5" w:rsidRPr="008D15E1" w:rsidRDefault="004B08C5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3FE66F" wp14:editId="581293B3">
            <wp:extent cx="2137410" cy="220345"/>
            <wp:effectExtent l="0" t="0" r="0" b="8255"/>
            <wp:docPr id="2" name="Рисунок 2" descr="http://festival.1september.ru/articles/214363/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214363/n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6357D0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6357D0" w:rsidRPr="006357D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357D0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="006357D0">
        <w:rPr>
          <w:rFonts w:ascii="Times New Roman" w:hAnsi="Times New Roman" w:cs="Times New Roman"/>
          <w:sz w:val="28"/>
          <w:szCs w:val="28"/>
        </w:rPr>
        <w:t xml:space="preserve"> (выделяются соль, газ и вода)</w:t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4. Взаимодействие с основными оксидами.</w:t>
      </w:r>
    </w:p>
    <w:p w:rsidR="008D15E1" w:rsidRPr="008D15E1" w:rsidRDefault="006357D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578EFE6" wp14:editId="741F9A20">
            <wp:extent cx="2214245" cy="264160"/>
            <wp:effectExtent l="0" t="0" r="0" b="2540"/>
            <wp:docPr id="4" name="Рисунок 4" descr="http://festival.1september.ru/articles/214363/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214363/n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5. Взаимодействие с растворимыми основаниями (щелочами).</w:t>
      </w:r>
    </w:p>
    <w:p w:rsidR="008D15E1" w:rsidRPr="008D15E1" w:rsidRDefault="006357D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05DFC3" wp14:editId="0D8068A5">
            <wp:extent cx="2346325" cy="242570"/>
            <wp:effectExtent l="0" t="0" r="0" b="5080"/>
            <wp:docPr id="5" name="Рисунок 5" descr="http://festival.1september.ru/articles/214363/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214363/n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6. Взаимодействие с нерастворимыми основаниями.</w:t>
      </w:r>
    </w:p>
    <w:p w:rsidR="008D15E1" w:rsidRPr="008D15E1" w:rsidRDefault="006357D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B3BA9B" wp14:editId="3BEC141B">
            <wp:extent cx="2512060" cy="308610"/>
            <wp:effectExtent l="0" t="0" r="2540" b="0"/>
            <wp:docPr id="6" name="Рисунок 6" descr="http://festival.1september.ru/articles/214363/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214363/n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7. Взаимодействие с солями.</w:t>
      </w:r>
    </w:p>
    <w:p w:rsidR="008D15E1" w:rsidRPr="008D15E1" w:rsidRDefault="006357D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FAD136A" wp14:editId="2874AA37">
            <wp:extent cx="2390775" cy="396875"/>
            <wp:effectExtent l="0" t="0" r="9525" b="3175"/>
            <wp:docPr id="7" name="Рисунок 7" descr="http://festival.1september.ru/articles/214363/n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214363/n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lastRenderedPageBreak/>
        <w:t>Таким образом, сегодня на уроке мы узнали, что кислоты взаимодействуют с</w:t>
      </w:r>
      <w:r w:rsidR="006357D0">
        <w:rPr>
          <w:rFonts w:ascii="Times New Roman" w:hAnsi="Times New Roman" w:cs="Times New Roman"/>
          <w:sz w:val="28"/>
          <w:szCs w:val="28"/>
        </w:rPr>
        <w:t xml:space="preserve"> активными </w:t>
      </w:r>
      <w:r w:rsidRPr="008D15E1">
        <w:rPr>
          <w:rFonts w:ascii="Times New Roman" w:hAnsi="Times New Roman" w:cs="Times New Roman"/>
          <w:sz w:val="28"/>
          <w:szCs w:val="28"/>
        </w:rPr>
        <w:t xml:space="preserve"> металлами (до водорода), с основными оксидами, с основаниями, с солями, кроме того кислоты изменяют окраску индикаторов и р</w:t>
      </w:r>
      <w:r w:rsidR="006357D0">
        <w:rPr>
          <w:rFonts w:ascii="Times New Roman" w:hAnsi="Times New Roman" w:cs="Times New Roman"/>
          <w:sz w:val="28"/>
          <w:szCs w:val="28"/>
        </w:rPr>
        <w:t>азрушают органические вещества.</w:t>
      </w:r>
    </w:p>
    <w:p w:rsidR="008D15E1" w:rsidRDefault="006357D0" w:rsidP="008D1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Закрепление (тест).</w:t>
      </w:r>
    </w:p>
    <w:p w:rsidR="00B300EA" w:rsidRDefault="00B300EA" w:rsidP="00B300EA">
      <w:pPr>
        <w:pStyle w:val="a6"/>
        <w:shd w:val="clear" w:color="auto" w:fill="FFFFFF"/>
        <w:jc w:val="center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тестирование</w:t>
      </w:r>
    </w:p>
    <w:p w:rsidR="00B300EA" w:rsidRPr="0000315C" w:rsidRDefault="00B300EA" w:rsidP="00B300EA">
      <w:pPr>
        <w:pStyle w:val="a6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00315C">
        <w:rPr>
          <w:rStyle w:val="a7"/>
          <w:color w:val="000000"/>
          <w:sz w:val="28"/>
          <w:szCs w:val="28"/>
        </w:rPr>
        <w:t>1.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Выберите формулу кислоты:</w:t>
      </w:r>
      <w:r>
        <w:rPr>
          <w:color w:val="000000"/>
          <w:sz w:val="28"/>
          <w:szCs w:val="28"/>
        </w:rPr>
        <w:t xml:space="preserve">     </w:t>
      </w:r>
      <w:r w:rsidRPr="0000315C">
        <w:rPr>
          <w:color w:val="000000"/>
          <w:sz w:val="28"/>
          <w:szCs w:val="28"/>
        </w:rPr>
        <w:t>а) CuSO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</w:t>
      </w:r>
      <w:r w:rsidRPr="0000315C">
        <w:rPr>
          <w:color w:val="000000"/>
          <w:sz w:val="28"/>
          <w:szCs w:val="28"/>
        </w:rPr>
        <w:t>б) К</w:t>
      </w:r>
      <w:proofErr w:type="gramStart"/>
      <w:r w:rsidRPr="0000315C">
        <w:rPr>
          <w:color w:val="000000"/>
          <w:sz w:val="28"/>
          <w:szCs w:val="28"/>
        </w:rPr>
        <w:t>H</w:t>
      </w:r>
      <w:proofErr w:type="gram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</w:t>
      </w:r>
      <w:r w:rsidRPr="0000315C">
        <w:rPr>
          <w:color w:val="000000"/>
          <w:sz w:val="28"/>
          <w:szCs w:val="28"/>
        </w:rPr>
        <w:t>в) H</w:t>
      </w:r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t>PO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</w:t>
      </w:r>
      <w:r w:rsidRPr="0000315C">
        <w:rPr>
          <w:color w:val="000000"/>
          <w:sz w:val="28"/>
          <w:szCs w:val="28"/>
        </w:rPr>
        <w:t xml:space="preserve">г) </w:t>
      </w:r>
      <w:proofErr w:type="spellStart"/>
      <w:r w:rsidRPr="0000315C">
        <w:rPr>
          <w:color w:val="000000"/>
          <w:sz w:val="28"/>
          <w:szCs w:val="28"/>
        </w:rPr>
        <w:t>NaOH</w:t>
      </w:r>
      <w:proofErr w:type="spellEnd"/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2. 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Раствор Н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SO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будет взаимодействовать с:</w:t>
      </w:r>
      <w:r>
        <w:rPr>
          <w:color w:val="000000"/>
          <w:sz w:val="28"/>
          <w:szCs w:val="28"/>
        </w:rPr>
        <w:t xml:space="preserve">            </w:t>
      </w:r>
      <w:r w:rsidRPr="0000315C">
        <w:rPr>
          <w:color w:val="000000"/>
          <w:sz w:val="28"/>
          <w:szCs w:val="28"/>
        </w:rPr>
        <w:t>а) O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б) </w:t>
      </w:r>
      <w:proofErr w:type="spellStart"/>
      <w:r w:rsidRPr="0000315C">
        <w:rPr>
          <w:color w:val="000000"/>
          <w:sz w:val="28"/>
          <w:szCs w:val="28"/>
        </w:rPr>
        <w:t>Ag</w:t>
      </w:r>
      <w:proofErr w:type="spell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в) </w:t>
      </w:r>
      <w:proofErr w:type="spellStart"/>
      <w:r w:rsidRPr="0000315C">
        <w:rPr>
          <w:color w:val="000000"/>
          <w:sz w:val="28"/>
          <w:szCs w:val="28"/>
        </w:rPr>
        <w:t>Ni</w:t>
      </w:r>
      <w:proofErr w:type="spell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г) </w:t>
      </w:r>
      <w:proofErr w:type="spellStart"/>
      <w:r w:rsidRPr="0000315C">
        <w:rPr>
          <w:color w:val="000000"/>
          <w:sz w:val="28"/>
          <w:szCs w:val="28"/>
        </w:rPr>
        <w:t>Cu</w:t>
      </w:r>
      <w:proofErr w:type="spellEnd"/>
      <w:r w:rsidRPr="0000315C">
        <w:rPr>
          <w:color w:val="000000"/>
          <w:sz w:val="28"/>
          <w:szCs w:val="28"/>
        </w:rPr>
        <w:t>.</w:t>
      </w:r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3. </w:t>
      </w:r>
      <w:r w:rsidRPr="0000315C">
        <w:rPr>
          <w:color w:val="000000"/>
          <w:sz w:val="28"/>
          <w:szCs w:val="28"/>
        </w:rPr>
        <w:t>Продукты взаимодействия соляной кислоты и оксида меди(II):</w:t>
      </w:r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color w:val="000000"/>
          <w:sz w:val="28"/>
          <w:szCs w:val="28"/>
        </w:rPr>
        <w:t xml:space="preserve">а) </w:t>
      </w:r>
      <w:proofErr w:type="spellStart"/>
      <w:r w:rsidRPr="0000315C">
        <w:rPr>
          <w:color w:val="000000"/>
          <w:sz w:val="28"/>
          <w:szCs w:val="28"/>
        </w:rPr>
        <w:t>Cu</w:t>
      </w:r>
      <w:r w:rsidRPr="0000315C">
        <w:rPr>
          <w:color w:val="000000"/>
          <w:sz w:val="28"/>
          <w:szCs w:val="28"/>
          <w:lang w:val="en-US"/>
        </w:rPr>
        <w:t>Cl</w:t>
      </w:r>
      <w:proofErr w:type="spellEnd"/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+ 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>б) Cu</w:t>
      </w:r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t>(PO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)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+ 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 xml:space="preserve">в) </w:t>
      </w:r>
      <w:proofErr w:type="spellStart"/>
      <w:r w:rsidRPr="0000315C">
        <w:rPr>
          <w:color w:val="000000"/>
          <w:sz w:val="28"/>
          <w:szCs w:val="28"/>
        </w:rPr>
        <w:t>Cu</w:t>
      </w:r>
      <w:r w:rsidRPr="0000315C">
        <w:rPr>
          <w:color w:val="000000"/>
          <w:sz w:val="28"/>
          <w:szCs w:val="28"/>
          <w:lang w:val="en-US"/>
        </w:rPr>
        <w:t>Cl</w:t>
      </w:r>
      <w:proofErr w:type="spellEnd"/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+ 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O;</w:t>
      </w:r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>4.</w:t>
      </w:r>
      <w:r w:rsidRPr="0000315C">
        <w:rPr>
          <w:color w:val="000000"/>
          <w:sz w:val="28"/>
          <w:szCs w:val="28"/>
        </w:rPr>
        <w:t xml:space="preserve"> Изменяет окраску индикатора:</w:t>
      </w:r>
      <w:r>
        <w:rPr>
          <w:color w:val="000000"/>
          <w:sz w:val="28"/>
          <w:szCs w:val="28"/>
        </w:rPr>
        <w:t xml:space="preserve">             </w:t>
      </w:r>
      <w:r w:rsidRPr="0000315C">
        <w:rPr>
          <w:color w:val="000000"/>
          <w:sz w:val="28"/>
          <w:szCs w:val="28"/>
        </w:rPr>
        <w:t xml:space="preserve">а) </w:t>
      </w:r>
      <w:proofErr w:type="spellStart"/>
      <w:r w:rsidRPr="0000315C">
        <w:rPr>
          <w:color w:val="000000"/>
          <w:sz w:val="28"/>
          <w:szCs w:val="28"/>
        </w:rPr>
        <w:t>Cu</w:t>
      </w:r>
      <w:proofErr w:type="spellEnd"/>
      <w:r w:rsidRPr="0000315C">
        <w:rPr>
          <w:color w:val="000000"/>
          <w:sz w:val="28"/>
          <w:szCs w:val="28"/>
        </w:rPr>
        <w:t>(OH)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б) </w:t>
      </w:r>
      <w:proofErr w:type="spellStart"/>
      <w:r w:rsidRPr="0000315C">
        <w:rPr>
          <w:color w:val="000000"/>
          <w:sz w:val="28"/>
          <w:szCs w:val="28"/>
          <w:lang w:val="en-US"/>
        </w:rPr>
        <w:t>NaNO</w:t>
      </w:r>
      <w:proofErr w:type="spellEnd"/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в) </w:t>
      </w:r>
      <w:r w:rsidRPr="0000315C">
        <w:rPr>
          <w:color w:val="000000"/>
          <w:sz w:val="28"/>
          <w:szCs w:val="28"/>
          <w:lang w:val="en-US"/>
        </w:rPr>
        <w:t>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г) </w:t>
      </w:r>
      <w:proofErr w:type="spellStart"/>
      <w:r w:rsidRPr="0000315C">
        <w:rPr>
          <w:color w:val="000000"/>
          <w:sz w:val="28"/>
          <w:szCs w:val="28"/>
        </w:rPr>
        <w:t>Ni</w:t>
      </w:r>
      <w:proofErr w:type="spellEnd"/>
      <w:r w:rsidRPr="0000315C">
        <w:rPr>
          <w:color w:val="000000"/>
          <w:sz w:val="28"/>
          <w:szCs w:val="28"/>
        </w:rPr>
        <w:t>(OH)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.</w:t>
      </w:r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5. </w:t>
      </w:r>
      <w:r w:rsidRPr="0000315C">
        <w:rPr>
          <w:color w:val="000000"/>
          <w:sz w:val="28"/>
          <w:szCs w:val="28"/>
        </w:rPr>
        <w:t>Допишите возможные уравнения реакций:</w:t>
      </w:r>
    </w:p>
    <w:p w:rsidR="00B300EA" w:rsidRPr="001108FA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proofErr w:type="spellStart"/>
      <w:r w:rsidRPr="0000315C">
        <w:rPr>
          <w:color w:val="000000"/>
          <w:sz w:val="28"/>
          <w:szCs w:val="28"/>
          <w:lang w:val="en-US"/>
        </w:rPr>
        <w:t>HCl</w:t>
      </w:r>
      <w:proofErr w:type="spellEnd"/>
      <w:r w:rsidRPr="001108FA">
        <w:rPr>
          <w:color w:val="000000"/>
          <w:sz w:val="28"/>
          <w:szCs w:val="28"/>
        </w:rPr>
        <w:t xml:space="preserve"> + </w:t>
      </w:r>
      <w:r w:rsidRPr="0000315C">
        <w:rPr>
          <w:color w:val="000000"/>
          <w:sz w:val="28"/>
          <w:szCs w:val="28"/>
          <w:lang w:val="en-US"/>
        </w:rPr>
        <w:t>Al</w:t>
      </w:r>
      <w:r w:rsidRPr="001108FA">
        <w:rPr>
          <w:color w:val="000000"/>
          <w:sz w:val="28"/>
          <w:szCs w:val="28"/>
        </w:rPr>
        <w:t xml:space="preserve"> = ... ,</w:t>
      </w:r>
      <w:r w:rsidRPr="001108FA">
        <w:rPr>
          <w:color w:val="000000"/>
          <w:sz w:val="28"/>
          <w:szCs w:val="28"/>
        </w:rPr>
        <w:br/>
      </w:r>
      <w:r w:rsidRPr="0000315C">
        <w:rPr>
          <w:color w:val="000000"/>
          <w:sz w:val="28"/>
          <w:szCs w:val="28"/>
          <w:lang w:val="en-US"/>
        </w:rPr>
        <w:t>H</w:t>
      </w:r>
      <w:r w:rsidRPr="001108FA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1108FA">
        <w:rPr>
          <w:color w:val="000000"/>
          <w:sz w:val="28"/>
          <w:szCs w:val="28"/>
          <w:vertAlign w:val="subscript"/>
        </w:rPr>
        <w:t>4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 xml:space="preserve">+ </w:t>
      </w:r>
      <w:r w:rsidRPr="0000315C">
        <w:rPr>
          <w:color w:val="000000"/>
          <w:sz w:val="28"/>
          <w:szCs w:val="28"/>
          <w:lang w:val="en-US"/>
        </w:rPr>
        <w:t>Hg</w:t>
      </w:r>
      <w:r w:rsidRPr="001108FA">
        <w:rPr>
          <w:color w:val="000000"/>
          <w:sz w:val="28"/>
          <w:szCs w:val="28"/>
        </w:rPr>
        <w:t xml:space="preserve"> = ... ,</w:t>
      </w:r>
      <w:r w:rsidRPr="001108FA">
        <w:rPr>
          <w:color w:val="000000"/>
          <w:sz w:val="28"/>
          <w:szCs w:val="28"/>
        </w:rPr>
        <w:br/>
      </w:r>
      <w:r w:rsidRPr="0000315C">
        <w:rPr>
          <w:color w:val="000000"/>
          <w:sz w:val="28"/>
          <w:szCs w:val="28"/>
          <w:lang w:val="en-US"/>
        </w:rPr>
        <w:t>H</w:t>
      </w:r>
      <w:r w:rsidRPr="001108FA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1108FA">
        <w:rPr>
          <w:color w:val="000000"/>
          <w:sz w:val="28"/>
          <w:szCs w:val="28"/>
          <w:vertAlign w:val="subscript"/>
        </w:rPr>
        <w:t>4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 xml:space="preserve">+ </w:t>
      </w:r>
      <w:r w:rsidRPr="0000315C">
        <w:rPr>
          <w:color w:val="000000"/>
          <w:sz w:val="28"/>
          <w:szCs w:val="28"/>
          <w:lang w:val="en-US"/>
        </w:rPr>
        <w:t>Al</w:t>
      </w:r>
      <w:r w:rsidRPr="001108FA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  <w:lang w:val="en-US"/>
        </w:rPr>
        <w:t>O</w:t>
      </w:r>
      <w:r w:rsidRPr="001108FA">
        <w:rPr>
          <w:color w:val="000000"/>
          <w:sz w:val="28"/>
          <w:szCs w:val="28"/>
          <w:vertAlign w:val="subscript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>= ... ,</w:t>
      </w:r>
      <w:r w:rsidRPr="001108FA">
        <w:rPr>
          <w:color w:val="000000"/>
          <w:sz w:val="28"/>
          <w:szCs w:val="28"/>
        </w:rPr>
        <w:br/>
      </w:r>
      <w:r w:rsidRPr="0000315C">
        <w:rPr>
          <w:color w:val="000000"/>
          <w:sz w:val="28"/>
          <w:szCs w:val="28"/>
          <w:lang w:val="en-US"/>
        </w:rPr>
        <w:t>H</w:t>
      </w:r>
      <w:r w:rsidRPr="001108FA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1108FA">
        <w:rPr>
          <w:color w:val="000000"/>
          <w:sz w:val="28"/>
          <w:szCs w:val="28"/>
          <w:vertAlign w:val="subscript"/>
        </w:rPr>
        <w:t>4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 xml:space="preserve">+ </w:t>
      </w:r>
      <w:r w:rsidRPr="0000315C">
        <w:rPr>
          <w:color w:val="000000"/>
          <w:sz w:val="28"/>
          <w:szCs w:val="28"/>
          <w:lang w:val="en-US"/>
        </w:rPr>
        <w:t>Fe</w:t>
      </w:r>
      <w:r w:rsidRPr="001108FA">
        <w:rPr>
          <w:color w:val="000000"/>
          <w:sz w:val="28"/>
          <w:szCs w:val="28"/>
        </w:rPr>
        <w:t>(</w:t>
      </w:r>
      <w:r w:rsidRPr="0000315C">
        <w:rPr>
          <w:color w:val="000000"/>
          <w:sz w:val="28"/>
          <w:szCs w:val="28"/>
          <w:lang w:val="en-US"/>
        </w:rPr>
        <w:t>OH</w:t>
      </w:r>
      <w:r w:rsidRPr="001108FA">
        <w:rPr>
          <w:color w:val="000000"/>
          <w:sz w:val="28"/>
          <w:szCs w:val="28"/>
        </w:rPr>
        <w:t>)</w:t>
      </w:r>
      <w:r w:rsidRPr="001108FA">
        <w:rPr>
          <w:color w:val="000000"/>
          <w:sz w:val="28"/>
          <w:szCs w:val="28"/>
          <w:vertAlign w:val="subscript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>= ... ,</w:t>
      </w:r>
      <w:r w:rsidRPr="001108FA">
        <w:rPr>
          <w:color w:val="000000"/>
          <w:sz w:val="28"/>
          <w:szCs w:val="28"/>
        </w:rPr>
        <w:br/>
      </w:r>
      <w:r w:rsidRPr="0000315C">
        <w:rPr>
          <w:color w:val="000000"/>
          <w:sz w:val="28"/>
          <w:szCs w:val="28"/>
          <w:lang w:val="en-US"/>
        </w:rPr>
        <w:t>KOH</w:t>
      </w:r>
      <w:r w:rsidRPr="001108FA">
        <w:rPr>
          <w:color w:val="000000"/>
          <w:sz w:val="28"/>
          <w:szCs w:val="28"/>
        </w:rPr>
        <w:t xml:space="preserve"> + </w:t>
      </w:r>
      <w:r w:rsidRPr="0000315C">
        <w:rPr>
          <w:color w:val="000000"/>
          <w:sz w:val="28"/>
          <w:szCs w:val="28"/>
          <w:lang w:val="en-US"/>
        </w:rPr>
        <w:t>HNO</w:t>
      </w:r>
      <w:r w:rsidRPr="001108FA">
        <w:rPr>
          <w:color w:val="000000"/>
          <w:sz w:val="28"/>
          <w:szCs w:val="28"/>
          <w:vertAlign w:val="subscript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>= ... ,</w:t>
      </w:r>
      <w:r w:rsidRPr="001108FA">
        <w:rPr>
          <w:color w:val="000000"/>
          <w:sz w:val="28"/>
          <w:szCs w:val="28"/>
        </w:rPr>
        <w:br/>
      </w:r>
      <w:r w:rsidRPr="0000315C">
        <w:rPr>
          <w:color w:val="000000"/>
          <w:sz w:val="28"/>
          <w:szCs w:val="28"/>
          <w:lang w:val="en-US"/>
        </w:rPr>
        <w:t>Cu</w:t>
      </w:r>
      <w:r w:rsidRPr="001108FA">
        <w:rPr>
          <w:color w:val="000000"/>
          <w:sz w:val="28"/>
          <w:szCs w:val="28"/>
        </w:rPr>
        <w:t>(</w:t>
      </w:r>
      <w:r w:rsidRPr="0000315C">
        <w:rPr>
          <w:color w:val="000000"/>
          <w:sz w:val="28"/>
          <w:szCs w:val="28"/>
          <w:lang w:val="en-US"/>
        </w:rPr>
        <w:t>OH</w:t>
      </w:r>
      <w:r w:rsidRPr="001108FA">
        <w:rPr>
          <w:color w:val="000000"/>
          <w:sz w:val="28"/>
          <w:szCs w:val="28"/>
        </w:rPr>
        <w:t>)</w:t>
      </w:r>
      <w:r w:rsidRPr="001108FA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 xml:space="preserve">+ </w:t>
      </w:r>
      <w:r w:rsidRPr="0000315C">
        <w:rPr>
          <w:color w:val="000000"/>
          <w:sz w:val="28"/>
          <w:szCs w:val="28"/>
          <w:lang w:val="en-US"/>
        </w:rPr>
        <w:t>HNO</w:t>
      </w:r>
      <w:r w:rsidRPr="001108FA">
        <w:rPr>
          <w:color w:val="000000"/>
          <w:sz w:val="28"/>
          <w:szCs w:val="28"/>
          <w:vertAlign w:val="subscript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1108FA">
        <w:rPr>
          <w:color w:val="000000"/>
          <w:sz w:val="28"/>
          <w:szCs w:val="28"/>
        </w:rPr>
        <w:t>= ... ,</w:t>
      </w:r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6. </w:t>
      </w:r>
      <w:r w:rsidRPr="0000315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Выберите формулу бескислородной кислоты:</w:t>
      </w:r>
    </w:p>
    <w:p w:rsidR="00B300EA" w:rsidRPr="0000315C" w:rsidRDefault="00B300EA" w:rsidP="00B300EA">
      <w:pPr>
        <w:pStyle w:val="a6"/>
        <w:shd w:val="clear" w:color="auto" w:fill="FFFFFF"/>
        <w:rPr>
          <w:color w:val="000000"/>
          <w:sz w:val="28"/>
          <w:szCs w:val="28"/>
        </w:rPr>
      </w:pPr>
      <w:r w:rsidRPr="0000315C">
        <w:rPr>
          <w:color w:val="000000"/>
          <w:sz w:val="28"/>
          <w:szCs w:val="28"/>
        </w:rPr>
        <w:t xml:space="preserve">а) </w:t>
      </w:r>
      <w:proofErr w:type="spellStart"/>
      <w:proofErr w:type="gramStart"/>
      <w:r w:rsidRPr="0000315C">
        <w:rPr>
          <w:color w:val="000000"/>
          <w:sz w:val="28"/>
          <w:szCs w:val="28"/>
        </w:rPr>
        <w:t>Н</w:t>
      </w:r>
      <w:proofErr w:type="gramEnd"/>
      <w:r w:rsidRPr="0000315C">
        <w:rPr>
          <w:color w:val="000000"/>
          <w:sz w:val="28"/>
          <w:szCs w:val="28"/>
        </w:rPr>
        <w:t>Cl</w:t>
      </w:r>
      <w:proofErr w:type="spell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>б) КH;</w:t>
      </w:r>
      <w:r w:rsidRPr="0000315C">
        <w:rPr>
          <w:color w:val="000000"/>
          <w:sz w:val="28"/>
          <w:szCs w:val="28"/>
        </w:rPr>
        <w:br/>
        <w:t>в) H</w:t>
      </w:r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t>PO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 xml:space="preserve">г) </w:t>
      </w:r>
      <w:proofErr w:type="spellStart"/>
      <w:r w:rsidRPr="0000315C">
        <w:rPr>
          <w:color w:val="000000"/>
          <w:sz w:val="28"/>
          <w:szCs w:val="28"/>
        </w:rPr>
        <w:t>NaOH</w:t>
      </w:r>
      <w:proofErr w:type="spellEnd"/>
      <w:r w:rsidRPr="0000315C">
        <w:rPr>
          <w:color w:val="000000"/>
          <w:sz w:val="28"/>
          <w:szCs w:val="28"/>
        </w:rPr>
        <w:t>.</w:t>
      </w:r>
    </w:p>
    <w:p w:rsidR="00B300EA" w:rsidRPr="0000315C" w:rsidRDefault="00B300EA" w:rsidP="00B300EA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315C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0031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изменяет окраску индикатора:</w:t>
      </w:r>
    </w:p>
    <w:p w:rsidR="00B300EA" w:rsidRPr="00B300EA" w:rsidRDefault="00B300EA" w:rsidP="00B3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300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B300EA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300EA" w:rsidRPr="00B300EA" w:rsidRDefault="00B300EA" w:rsidP="00B3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B300EA">
        <w:rPr>
          <w:rFonts w:ascii="Times New Roman" w:hAnsi="Times New Roman" w:cs="Times New Roman"/>
          <w:sz w:val="28"/>
          <w:szCs w:val="28"/>
        </w:rPr>
        <w:t xml:space="preserve">) 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00E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300EA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B300EA" w:rsidRPr="00B300EA" w:rsidRDefault="00B300EA" w:rsidP="00B3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00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B300EA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300EA" w:rsidRPr="00B300EA" w:rsidRDefault="00B300EA" w:rsidP="00B30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00315C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</w:p>
    <w:p w:rsidR="00013BA2" w:rsidRDefault="00013BA2" w:rsidP="008D15E1">
      <w:pPr>
        <w:rPr>
          <w:rFonts w:ascii="Times New Roman" w:hAnsi="Times New Roman" w:cs="Times New Roman"/>
          <w:b/>
          <w:sz w:val="28"/>
          <w:szCs w:val="28"/>
        </w:rPr>
      </w:pPr>
    </w:p>
    <w:p w:rsidR="00013BA2" w:rsidRPr="00013BA2" w:rsidRDefault="00013BA2" w:rsidP="00013BA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3BA2">
        <w:rPr>
          <w:rFonts w:ascii="Times New Roman" w:hAnsi="Times New Roman" w:cs="Times New Roman"/>
          <w:b/>
          <w:sz w:val="36"/>
          <w:szCs w:val="36"/>
        </w:rPr>
        <w:t>дополнительное задание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>С какими из перечисленных веще</w:t>
      </w:r>
      <w:proofErr w:type="gramStart"/>
      <w:r w:rsidRPr="00013BA2">
        <w:rPr>
          <w:rFonts w:ascii="Times New Roman" w:hAnsi="Times New Roman" w:cs="Times New Roman"/>
          <w:sz w:val="28"/>
          <w:szCs w:val="28"/>
        </w:rPr>
        <w:t>ств вст</w:t>
      </w:r>
      <w:proofErr w:type="gramEnd"/>
      <w:r w:rsidRPr="00013BA2">
        <w:rPr>
          <w:rFonts w:ascii="Times New Roman" w:hAnsi="Times New Roman" w:cs="Times New Roman"/>
          <w:sz w:val="28"/>
          <w:szCs w:val="28"/>
        </w:rPr>
        <w:t xml:space="preserve">упает в реакцию </w:t>
      </w:r>
      <w:proofErr w:type="spellStart"/>
      <w:r w:rsidRPr="00013BA2">
        <w:rPr>
          <w:rFonts w:ascii="Times New Roman" w:hAnsi="Times New Roman" w:cs="Times New Roman"/>
          <w:sz w:val="28"/>
          <w:szCs w:val="28"/>
        </w:rPr>
        <w:t>хлороводородная</w:t>
      </w:r>
      <w:proofErr w:type="spellEnd"/>
      <w:r w:rsidRPr="00013BA2">
        <w:rPr>
          <w:rFonts w:ascii="Times New Roman" w:hAnsi="Times New Roman" w:cs="Times New Roman"/>
          <w:sz w:val="28"/>
          <w:szCs w:val="28"/>
        </w:rPr>
        <w:t xml:space="preserve"> (соляная) кислота: Na2О, </w:t>
      </w:r>
      <w:proofErr w:type="spellStart"/>
      <w:r w:rsidRPr="00013BA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13BA2">
        <w:rPr>
          <w:rFonts w:ascii="Times New Roman" w:hAnsi="Times New Roman" w:cs="Times New Roman"/>
          <w:sz w:val="28"/>
          <w:szCs w:val="28"/>
        </w:rPr>
        <w:t>u</w:t>
      </w:r>
      <w:proofErr w:type="spellEnd"/>
      <w:proofErr w:type="gramEnd"/>
      <w:r w:rsidRPr="00013BA2">
        <w:rPr>
          <w:rFonts w:ascii="Times New Roman" w:hAnsi="Times New Roman" w:cs="Times New Roman"/>
          <w:sz w:val="28"/>
          <w:szCs w:val="28"/>
        </w:rPr>
        <w:t xml:space="preserve">, SO3, </w:t>
      </w:r>
      <w:proofErr w:type="spellStart"/>
      <w:r w:rsidRPr="00013BA2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013BA2">
        <w:rPr>
          <w:rFonts w:ascii="Times New Roman" w:hAnsi="Times New Roman" w:cs="Times New Roman"/>
          <w:sz w:val="28"/>
          <w:szCs w:val="28"/>
        </w:rPr>
        <w:t>? Составь</w:t>
      </w:r>
      <w:r>
        <w:rPr>
          <w:rFonts w:ascii="Times New Roman" w:hAnsi="Times New Roman" w:cs="Times New Roman"/>
          <w:sz w:val="28"/>
          <w:szCs w:val="28"/>
        </w:rPr>
        <w:t>те уравнения возможных реакций.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 xml:space="preserve">1. Определяем принадлежность заданных </w:t>
      </w:r>
      <w:proofErr w:type="gramStart"/>
      <w:r w:rsidRPr="00013B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3BA2">
        <w:rPr>
          <w:rFonts w:ascii="Times New Roman" w:hAnsi="Times New Roman" w:cs="Times New Roman"/>
          <w:sz w:val="28"/>
          <w:szCs w:val="28"/>
        </w:rPr>
        <w:t xml:space="preserve"> условий веществ к соответствующим классам и тут же проверяем, реагируют ли они с кислотами. Получается: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>•</w:t>
      </w:r>
      <w:r w:rsidRPr="00013BA2">
        <w:rPr>
          <w:rFonts w:ascii="Times New Roman" w:hAnsi="Times New Roman" w:cs="Times New Roman"/>
          <w:sz w:val="28"/>
          <w:szCs w:val="28"/>
        </w:rPr>
        <w:tab/>
        <w:t>Na</w:t>
      </w:r>
      <w:r w:rsidRPr="00013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13BA2">
        <w:rPr>
          <w:rFonts w:ascii="Times New Roman" w:hAnsi="Times New Roman" w:cs="Times New Roman"/>
          <w:sz w:val="28"/>
          <w:szCs w:val="28"/>
        </w:rPr>
        <w:t>О — основный оксид — реагирует (получается соль и вода);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>•</w:t>
      </w:r>
      <w:r w:rsidRPr="00013BA2">
        <w:rPr>
          <w:rFonts w:ascii="Times New Roman" w:hAnsi="Times New Roman" w:cs="Times New Roman"/>
          <w:sz w:val="28"/>
          <w:szCs w:val="28"/>
        </w:rPr>
        <w:tab/>
        <w:t>Си — металл, находящийся в ряду активности после водорода, — не реагирует;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>•</w:t>
      </w:r>
      <w:r w:rsidRPr="00013B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13BA2">
        <w:rPr>
          <w:rFonts w:ascii="Times New Roman" w:hAnsi="Times New Roman" w:cs="Times New Roman"/>
          <w:sz w:val="28"/>
          <w:szCs w:val="28"/>
        </w:rPr>
        <w:t>SO</w:t>
      </w:r>
      <w:proofErr w:type="gramStart"/>
      <w:r w:rsidRPr="00013BA2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013BA2">
        <w:rPr>
          <w:rFonts w:ascii="Times New Roman" w:hAnsi="Times New Roman" w:cs="Times New Roman"/>
          <w:sz w:val="28"/>
          <w:szCs w:val="28"/>
        </w:rPr>
        <w:t xml:space="preserve"> — кислотный оксид — не реагирует;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>•</w:t>
      </w:r>
      <w:r w:rsidRPr="00013B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13BA2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013BA2">
        <w:rPr>
          <w:rFonts w:ascii="Times New Roman" w:hAnsi="Times New Roman" w:cs="Times New Roman"/>
          <w:sz w:val="28"/>
          <w:szCs w:val="28"/>
        </w:rPr>
        <w:t xml:space="preserve"> — металл, находящийся в ряду активности до водорода, — реагирует (получается соль и водо</w:t>
      </w:r>
      <w:r>
        <w:rPr>
          <w:rFonts w:ascii="Times New Roman" w:hAnsi="Times New Roman" w:cs="Times New Roman"/>
          <w:sz w:val="28"/>
          <w:szCs w:val="28"/>
        </w:rPr>
        <w:t>род).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 xml:space="preserve">2. Чтобы составить уравнения реакций, определим валентность </w:t>
      </w:r>
      <w:proofErr w:type="gramStart"/>
      <w:r w:rsidRPr="00013BA2">
        <w:rPr>
          <w:rFonts w:ascii="Times New Roman" w:hAnsi="Times New Roman" w:cs="Times New Roman"/>
          <w:sz w:val="28"/>
          <w:szCs w:val="28"/>
        </w:rPr>
        <w:t>метал-лов</w:t>
      </w:r>
      <w:proofErr w:type="gramEnd"/>
      <w:r w:rsidRPr="00013BA2">
        <w:rPr>
          <w:rFonts w:ascii="Times New Roman" w:hAnsi="Times New Roman" w:cs="Times New Roman"/>
          <w:sz w:val="28"/>
          <w:szCs w:val="28"/>
        </w:rPr>
        <w:t xml:space="preserve"> (натрий — I, цинк — II) и составим формулы солей учитывая, что валентность кислотного остатка </w:t>
      </w:r>
      <w:proofErr w:type="spellStart"/>
      <w:r w:rsidRPr="00013BA2">
        <w:rPr>
          <w:rFonts w:ascii="Times New Roman" w:hAnsi="Times New Roman" w:cs="Times New Roman"/>
          <w:sz w:val="28"/>
          <w:szCs w:val="28"/>
        </w:rPr>
        <w:t>Сl</w:t>
      </w:r>
      <w:proofErr w:type="spellEnd"/>
      <w:r w:rsidRPr="00013BA2">
        <w:rPr>
          <w:rFonts w:ascii="Times New Roman" w:hAnsi="Times New Roman" w:cs="Times New Roman"/>
          <w:sz w:val="28"/>
          <w:szCs w:val="28"/>
        </w:rPr>
        <w:t xml:space="preserve"> составляет I. Остал</w:t>
      </w:r>
      <w:r>
        <w:rPr>
          <w:rFonts w:ascii="Times New Roman" w:hAnsi="Times New Roman" w:cs="Times New Roman"/>
          <w:sz w:val="28"/>
          <w:szCs w:val="28"/>
        </w:rPr>
        <w:t>ось записать уравнения реакций:</w:t>
      </w:r>
    </w:p>
    <w:p w:rsidR="00013BA2" w:rsidRPr="00013BA2" w:rsidRDefault="00013BA2" w:rsidP="00013BA2">
      <w:pPr>
        <w:rPr>
          <w:rFonts w:ascii="Times New Roman" w:hAnsi="Times New Roman" w:cs="Times New Roman"/>
          <w:sz w:val="28"/>
          <w:szCs w:val="28"/>
        </w:rPr>
      </w:pPr>
      <w:r w:rsidRPr="00013BA2">
        <w:rPr>
          <w:rFonts w:ascii="Times New Roman" w:hAnsi="Times New Roman" w:cs="Times New Roman"/>
          <w:sz w:val="28"/>
          <w:szCs w:val="28"/>
        </w:rPr>
        <w:t>Na</w:t>
      </w:r>
      <w:r w:rsidRPr="00013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13BA2">
        <w:rPr>
          <w:rFonts w:ascii="Times New Roman" w:hAnsi="Times New Roman" w:cs="Times New Roman"/>
          <w:sz w:val="28"/>
          <w:szCs w:val="28"/>
        </w:rPr>
        <w:t>О + 2НСl = 2NaCl + Н</w:t>
      </w:r>
      <w:r w:rsidRPr="00013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13BA2">
        <w:rPr>
          <w:rFonts w:ascii="Times New Roman" w:hAnsi="Times New Roman" w:cs="Times New Roman"/>
          <w:sz w:val="28"/>
          <w:szCs w:val="28"/>
        </w:rPr>
        <w:t xml:space="preserve">О; </w:t>
      </w:r>
    </w:p>
    <w:p w:rsidR="00013BA2" w:rsidRDefault="00013BA2" w:rsidP="008D15E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13BA2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013BA2">
        <w:rPr>
          <w:rFonts w:ascii="Times New Roman" w:hAnsi="Times New Roman" w:cs="Times New Roman"/>
          <w:sz w:val="28"/>
          <w:szCs w:val="28"/>
        </w:rPr>
        <w:t xml:space="preserve"> + 2НСl= ZnCl</w:t>
      </w:r>
      <w:r w:rsidRPr="00013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13BA2">
        <w:rPr>
          <w:rFonts w:ascii="Times New Roman" w:hAnsi="Times New Roman" w:cs="Times New Roman"/>
          <w:sz w:val="28"/>
          <w:szCs w:val="28"/>
        </w:rPr>
        <w:t xml:space="preserve"> + H</w:t>
      </w:r>
      <w:r w:rsidRPr="00013B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13BA2">
        <w:rPr>
          <w:rFonts w:ascii="Times New Roman" w:hAnsi="Times New Roman" w:cs="Times New Roman"/>
          <w:sz w:val="28"/>
          <w:szCs w:val="28"/>
        </w:rPr>
        <w:t>.</w:t>
      </w:r>
    </w:p>
    <w:p w:rsidR="00013BA2" w:rsidRPr="00013BA2" w:rsidRDefault="00013BA2" w:rsidP="008D15E1">
      <w:pPr>
        <w:rPr>
          <w:rFonts w:ascii="Times New Roman" w:hAnsi="Times New Roman" w:cs="Times New Roman"/>
          <w:sz w:val="28"/>
          <w:szCs w:val="28"/>
        </w:rPr>
      </w:pPr>
    </w:p>
    <w:p w:rsidR="008D15E1" w:rsidRP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  <w:r w:rsidRPr="008D15E1">
        <w:rPr>
          <w:rFonts w:ascii="Times New Roman" w:hAnsi="Times New Roman" w:cs="Times New Roman"/>
          <w:sz w:val="28"/>
          <w:szCs w:val="28"/>
        </w:rPr>
        <w:t>VI. Домашнее задание.</w:t>
      </w:r>
    </w:p>
    <w:p w:rsidR="008D15E1" w:rsidRDefault="008D15E1" w:rsidP="008D15E1">
      <w:pPr>
        <w:rPr>
          <w:rFonts w:ascii="Times New Roman" w:hAnsi="Times New Roman" w:cs="Times New Roman"/>
          <w:sz w:val="28"/>
          <w:szCs w:val="28"/>
        </w:rPr>
      </w:pPr>
    </w:p>
    <w:p w:rsidR="00EF2650" w:rsidRPr="008D15E1" w:rsidRDefault="00EF2650" w:rsidP="008D15E1">
      <w:pPr>
        <w:rPr>
          <w:rFonts w:ascii="Times New Roman" w:hAnsi="Times New Roman" w:cs="Times New Roman"/>
          <w:sz w:val="28"/>
          <w:szCs w:val="28"/>
        </w:rPr>
      </w:pPr>
    </w:p>
    <w:p w:rsidR="00013BA2" w:rsidRDefault="00013BA2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13BA2" w:rsidRDefault="00013BA2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D15E1" w:rsidRDefault="006357D0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6078">
        <w:rPr>
          <w:rFonts w:ascii="Times New Roman" w:hAnsi="Times New Roman" w:cs="Times New Roman"/>
          <w:b/>
          <w:sz w:val="40"/>
          <w:szCs w:val="40"/>
        </w:rPr>
        <w:t xml:space="preserve">Инструктивная карточка     </w:t>
      </w:r>
      <w:r w:rsidR="008D15E1" w:rsidRPr="00B76078">
        <w:rPr>
          <w:rFonts w:ascii="Times New Roman" w:hAnsi="Times New Roman" w:cs="Times New Roman"/>
          <w:b/>
          <w:sz w:val="40"/>
          <w:szCs w:val="40"/>
        </w:rPr>
        <w:t>№1</w:t>
      </w:r>
    </w:p>
    <w:p w:rsidR="00B76078" w:rsidRPr="00B76078" w:rsidRDefault="00B76078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D15E1" w:rsidRPr="00B76078" w:rsidRDefault="008D15E1" w:rsidP="00B76078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76078">
        <w:rPr>
          <w:rFonts w:ascii="Times New Roman" w:hAnsi="Times New Roman" w:cs="Times New Roman"/>
          <w:b/>
          <w:sz w:val="52"/>
          <w:szCs w:val="52"/>
        </w:rPr>
        <w:t xml:space="preserve">Действие </w:t>
      </w:r>
      <w:r w:rsidR="006357D0" w:rsidRPr="00B76078">
        <w:rPr>
          <w:rFonts w:ascii="Times New Roman" w:hAnsi="Times New Roman" w:cs="Times New Roman"/>
          <w:b/>
          <w:sz w:val="52"/>
          <w:szCs w:val="52"/>
        </w:rPr>
        <w:t>кислот на растворы индикаторов.</w:t>
      </w:r>
    </w:p>
    <w:p w:rsidR="00B76078" w:rsidRDefault="00B76078" w:rsidP="008D15E1">
      <w:pPr>
        <w:rPr>
          <w:rFonts w:ascii="Times New Roman" w:hAnsi="Times New Roman" w:cs="Times New Roman"/>
          <w:sz w:val="40"/>
          <w:szCs w:val="40"/>
        </w:rPr>
      </w:pPr>
    </w:p>
    <w:p w:rsidR="00B76078" w:rsidRDefault="00B76078" w:rsidP="008D15E1">
      <w:pPr>
        <w:rPr>
          <w:rFonts w:ascii="Times New Roman" w:hAnsi="Times New Roman" w:cs="Times New Roman"/>
          <w:sz w:val="40"/>
          <w:szCs w:val="40"/>
        </w:rPr>
      </w:pP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В три пробирки налить раствор сер</w:t>
      </w:r>
      <w:r w:rsidR="006357D0" w:rsidRPr="00B76078">
        <w:rPr>
          <w:rFonts w:ascii="Times New Roman" w:hAnsi="Times New Roman" w:cs="Times New Roman"/>
          <w:sz w:val="40"/>
          <w:szCs w:val="40"/>
        </w:rPr>
        <w:t>ной кислоты – H</w:t>
      </w:r>
      <w:r w:rsidR="006357D0" w:rsidRPr="00B76078">
        <w:rPr>
          <w:rFonts w:ascii="Times New Roman" w:hAnsi="Times New Roman" w:cs="Times New Roman"/>
          <w:sz w:val="40"/>
          <w:szCs w:val="40"/>
          <w:vertAlign w:val="subscript"/>
        </w:rPr>
        <w:t>2</w:t>
      </w:r>
      <w:r w:rsidR="006357D0" w:rsidRPr="00B76078">
        <w:rPr>
          <w:rFonts w:ascii="Times New Roman" w:hAnsi="Times New Roman" w:cs="Times New Roman"/>
          <w:sz w:val="40"/>
          <w:szCs w:val="40"/>
        </w:rPr>
        <w:t>SO</w:t>
      </w:r>
      <w:r w:rsidR="006357D0" w:rsidRPr="00B76078">
        <w:rPr>
          <w:rFonts w:ascii="Times New Roman" w:hAnsi="Times New Roman" w:cs="Times New Roman"/>
          <w:sz w:val="40"/>
          <w:szCs w:val="40"/>
          <w:vertAlign w:val="subscript"/>
        </w:rPr>
        <w:t>4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1-ю пробирку добавить 2 – 3 капли лакмуса;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 xml:space="preserve">2 –ю пробирку добавить 2 – 3 капли </w:t>
      </w:r>
      <w:proofErr w:type="gramStart"/>
      <w:r w:rsidRPr="00B76078">
        <w:rPr>
          <w:rFonts w:ascii="Times New Roman" w:hAnsi="Times New Roman" w:cs="Times New Roman"/>
          <w:sz w:val="40"/>
          <w:szCs w:val="40"/>
        </w:rPr>
        <w:t>метилового</w:t>
      </w:r>
      <w:proofErr w:type="gramEnd"/>
      <w:r w:rsidRPr="00B76078">
        <w:rPr>
          <w:rFonts w:ascii="Times New Roman" w:hAnsi="Times New Roman" w:cs="Times New Roman"/>
          <w:sz w:val="40"/>
          <w:szCs w:val="40"/>
        </w:rPr>
        <w:t xml:space="preserve"> оранжевого;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3-ю пробирку добавить 2 – 3 капли фенолфталеина.</w:t>
      </w:r>
    </w:p>
    <w:p w:rsidR="008D15E1" w:rsidRPr="00B76078" w:rsidRDefault="006357D0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Что наблюдаете?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Какой индикатор не изменяет своей окраски в присутствии раствора кислоты?</w:t>
      </w:r>
    </w:p>
    <w:p w:rsidR="00B831F1" w:rsidRPr="00B76078" w:rsidRDefault="00B831F1" w:rsidP="00B831F1">
      <w:pPr>
        <w:rPr>
          <w:rFonts w:ascii="Times New Roman" w:hAnsi="Times New Roman" w:cs="Times New Roman"/>
          <w:sz w:val="40"/>
          <w:szCs w:val="40"/>
        </w:rPr>
      </w:pPr>
    </w:p>
    <w:p w:rsidR="00B76078" w:rsidRPr="00B76078" w:rsidRDefault="00B76078" w:rsidP="00B831F1">
      <w:pPr>
        <w:rPr>
          <w:rFonts w:ascii="Times New Roman" w:hAnsi="Times New Roman" w:cs="Times New Roman"/>
          <w:sz w:val="40"/>
          <w:szCs w:val="40"/>
        </w:rPr>
      </w:pPr>
    </w:p>
    <w:p w:rsidR="00B76078" w:rsidRDefault="00B76078" w:rsidP="00B831F1">
      <w:pPr>
        <w:rPr>
          <w:rFonts w:ascii="Times New Roman" w:hAnsi="Times New Roman" w:cs="Times New Roman"/>
          <w:sz w:val="28"/>
          <w:szCs w:val="28"/>
        </w:rPr>
      </w:pPr>
    </w:p>
    <w:p w:rsidR="00B76078" w:rsidRDefault="00B76078" w:rsidP="00B76078">
      <w:pPr>
        <w:rPr>
          <w:rFonts w:ascii="Times New Roman" w:hAnsi="Times New Roman" w:cs="Times New Roman"/>
          <w:sz w:val="28"/>
          <w:szCs w:val="28"/>
        </w:rPr>
      </w:pPr>
    </w:p>
    <w:p w:rsidR="00B76078" w:rsidRDefault="00B76078" w:rsidP="00B76078">
      <w:pPr>
        <w:rPr>
          <w:rFonts w:ascii="Times New Roman" w:hAnsi="Times New Roman" w:cs="Times New Roman"/>
          <w:sz w:val="28"/>
          <w:szCs w:val="28"/>
        </w:rPr>
      </w:pPr>
    </w:p>
    <w:p w:rsidR="00B76078" w:rsidRDefault="00B76078" w:rsidP="00B76078">
      <w:pPr>
        <w:rPr>
          <w:rFonts w:ascii="Times New Roman" w:hAnsi="Times New Roman" w:cs="Times New Roman"/>
          <w:sz w:val="28"/>
          <w:szCs w:val="28"/>
        </w:rPr>
      </w:pPr>
    </w:p>
    <w:p w:rsidR="00B76078" w:rsidRDefault="00B76078" w:rsidP="00B76078">
      <w:pPr>
        <w:rPr>
          <w:rFonts w:ascii="Times New Roman" w:hAnsi="Times New Roman" w:cs="Times New Roman"/>
          <w:sz w:val="28"/>
          <w:szCs w:val="28"/>
        </w:rPr>
      </w:pPr>
    </w:p>
    <w:p w:rsidR="00B831F1" w:rsidRPr="00B76078" w:rsidRDefault="00B831F1" w:rsidP="00B7607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6078">
        <w:rPr>
          <w:rFonts w:ascii="Times New Roman" w:hAnsi="Times New Roman" w:cs="Times New Roman"/>
          <w:b/>
          <w:sz w:val="40"/>
          <w:szCs w:val="40"/>
        </w:rPr>
        <w:t xml:space="preserve">Инструктивная карточка </w:t>
      </w:r>
      <w:r w:rsidR="00033913" w:rsidRPr="00B76078">
        <w:rPr>
          <w:rFonts w:ascii="Times New Roman" w:hAnsi="Times New Roman" w:cs="Times New Roman"/>
          <w:b/>
          <w:sz w:val="40"/>
          <w:szCs w:val="40"/>
        </w:rPr>
        <w:t>№2</w:t>
      </w:r>
      <w:r w:rsidRPr="00B76078">
        <w:rPr>
          <w:rFonts w:ascii="Times New Roman" w:hAnsi="Times New Roman" w:cs="Times New Roman"/>
          <w:b/>
          <w:sz w:val="40"/>
          <w:szCs w:val="40"/>
        </w:rPr>
        <w:t>.</w:t>
      </w:r>
    </w:p>
    <w:p w:rsidR="00C923F7" w:rsidRDefault="00C923F7" w:rsidP="00C923F7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923F7" w:rsidRPr="00C923F7" w:rsidRDefault="00C923F7" w:rsidP="00C923F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923F7">
        <w:rPr>
          <w:rFonts w:ascii="Times New Roman" w:hAnsi="Times New Roman" w:cs="Times New Roman"/>
          <w:b/>
          <w:sz w:val="48"/>
          <w:szCs w:val="48"/>
        </w:rPr>
        <w:t>Взаимодействие кислот с растворами солей.</w:t>
      </w:r>
    </w:p>
    <w:p w:rsidR="00C923F7" w:rsidRDefault="00C923F7" w:rsidP="00C923F7">
      <w:pPr>
        <w:rPr>
          <w:rFonts w:ascii="Times New Roman" w:hAnsi="Times New Roman" w:cs="Times New Roman"/>
          <w:sz w:val="40"/>
          <w:szCs w:val="40"/>
        </w:rPr>
      </w:pPr>
      <w:r w:rsidRPr="00C923F7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C923F7" w:rsidRPr="00C923F7" w:rsidRDefault="00C923F7" w:rsidP="00C923F7">
      <w:pPr>
        <w:rPr>
          <w:rFonts w:ascii="Times New Roman" w:hAnsi="Times New Roman" w:cs="Times New Roman"/>
          <w:sz w:val="40"/>
          <w:szCs w:val="40"/>
        </w:rPr>
      </w:pPr>
      <w:r w:rsidRPr="00C923F7">
        <w:rPr>
          <w:rFonts w:ascii="Times New Roman" w:hAnsi="Times New Roman" w:cs="Times New Roman"/>
          <w:sz w:val="40"/>
          <w:szCs w:val="40"/>
        </w:rPr>
        <w:t>В пробирку налейте 1 – 2 мл хлорида бария – BaCl</w:t>
      </w:r>
      <w:r w:rsidRPr="00C923F7">
        <w:rPr>
          <w:rFonts w:ascii="Times New Roman" w:hAnsi="Times New Roman" w:cs="Times New Roman"/>
          <w:sz w:val="40"/>
          <w:szCs w:val="40"/>
          <w:vertAlign w:val="subscript"/>
        </w:rPr>
        <w:t>2</w:t>
      </w:r>
      <w:r w:rsidRPr="00C923F7">
        <w:rPr>
          <w:rFonts w:ascii="Times New Roman" w:hAnsi="Times New Roman" w:cs="Times New Roman"/>
          <w:sz w:val="40"/>
          <w:szCs w:val="40"/>
        </w:rPr>
        <w:t>, затем добавьте 1 – 2 мл серной кислоты - H</w:t>
      </w:r>
      <w:r w:rsidRPr="00C923F7">
        <w:rPr>
          <w:rFonts w:ascii="Times New Roman" w:hAnsi="Times New Roman" w:cs="Times New Roman"/>
          <w:sz w:val="40"/>
          <w:szCs w:val="40"/>
          <w:vertAlign w:val="subscript"/>
        </w:rPr>
        <w:t>2</w:t>
      </w:r>
      <w:r w:rsidRPr="00C923F7">
        <w:rPr>
          <w:rFonts w:ascii="Times New Roman" w:hAnsi="Times New Roman" w:cs="Times New Roman"/>
          <w:sz w:val="40"/>
          <w:szCs w:val="40"/>
        </w:rPr>
        <w:t>SO</w:t>
      </w:r>
      <w:r w:rsidRPr="00C923F7">
        <w:rPr>
          <w:rFonts w:ascii="Times New Roman" w:hAnsi="Times New Roman" w:cs="Times New Roman"/>
          <w:sz w:val="40"/>
          <w:szCs w:val="40"/>
          <w:vertAlign w:val="subscript"/>
        </w:rPr>
        <w:t>4</w:t>
      </w:r>
      <w:r w:rsidRPr="00C923F7">
        <w:rPr>
          <w:rFonts w:ascii="Times New Roman" w:hAnsi="Times New Roman" w:cs="Times New Roman"/>
          <w:sz w:val="40"/>
          <w:szCs w:val="40"/>
        </w:rPr>
        <w:t>.</w:t>
      </w:r>
    </w:p>
    <w:p w:rsidR="00C923F7" w:rsidRPr="00C923F7" w:rsidRDefault="00C923F7" w:rsidP="00C923F7">
      <w:pPr>
        <w:rPr>
          <w:rFonts w:ascii="Times New Roman" w:hAnsi="Times New Roman" w:cs="Times New Roman"/>
          <w:sz w:val="40"/>
          <w:szCs w:val="40"/>
        </w:rPr>
      </w:pPr>
      <w:r w:rsidRPr="00C923F7">
        <w:rPr>
          <w:rFonts w:ascii="Times New Roman" w:hAnsi="Times New Roman" w:cs="Times New Roman"/>
          <w:sz w:val="40"/>
          <w:szCs w:val="40"/>
        </w:rPr>
        <w:t>Что наблюдаете?</w:t>
      </w:r>
    </w:p>
    <w:p w:rsidR="00C923F7" w:rsidRPr="00C923F7" w:rsidRDefault="00C923F7" w:rsidP="00C923F7">
      <w:pPr>
        <w:rPr>
          <w:rFonts w:ascii="Times New Roman" w:hAnsi="Times New Roman" w:cs="Times New Roman"/>
          <w:sz w:val="40"/>
          <w:szCs w:val="40"/>
        </w:rPr>
      </w:pPr>
      <w:r w:rsidRPr="00C923F7">
        <w:rPr>
          <w:rFonts w:ascii="Times New Roman" w:hAnsi="Times New Roman" w:cs="Times New Roman"/>
          <w:sz w:val="40"/>
          <w:szCs w:val="40"/>
        </w:rPr>
        <w:t xml:space="preserve"> Напишите уравнение химической реакции.</w:t>
      </w:r>
    </w:p>
    <w:p w:rsidR="00C923F7" w:rsidRPr="00C923F7" w:rsidRDefault="00C923F7" w:rsidP="00C923F7">
      <w:pPr>
        <w:rPr>
          <w:rFonts w:ascii="Times New Roman" w:hAnsi="Times New Roman" w:cs="Times New Roman"/>
          <w:sz w:val="40"/>
          <w:szCs w:val="40"/>
        </w:rPr>
      </w:pPr>
      <w:r w:rsidRPr="00C923F7">
        <w:rPr>
          <w:rFonts w:ascii="Times New Roman" w:hAnsi="Times New Roman" w:cs="Times New Roman"/>
          <w:sz w:val="40"/>
          <w:szCs w:val="40"/>
        </w:rPr>
        <w:t xml:space="preserve"> Назовите полученные вещества.</w:t>
      </w:r>
    </w:p>
    <w:p w:rsidR="00B76078" w:rsidRPr="00B76078" w:rsidRDefault="00C923F7" w:rsidP="00C923F7">
      <w:pPr>
        <w:rPr>
          <w:rFonts w:ascii="Times New Roman" w:hAnsi="Times New Roman" w:cs="Times New Roman"/>
          <w:sz w:val="40"/>
          <w:szCs w:val="40"/>
        </w:rPr>
      </w:pPr>
      <w:r w:rsidRPr="00C923F7">
        <w:rPr>
          <w:rFonts w:ascii="Times New Roman" w:hAnsi="Times New Roman" w:cs="Times New Roman"/>
          <w:sz w:val="40"/>
          <w:szCs w:val="40"/>
        </w:rPr>
        <w:t xml:space="preserve"> Определите тип химической реакции.</w:t>
      </w:r>
    </w:p>
    <w:p w:rsidR="008D15E1" w:rsidRPr="00B76078" w:rsidRDefault="00B831F1" w:rsidP="00B831F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Определите тип химической реакции.</w:t>
      </w:r>
    </w:p>
    <w:p w:rsidR="006357D0" w:rsidRDefault="006357D0" w:rsidP="008D15E1">
      <w:pPr>
        <w:rPr>
          <w:rFonts w:ascii="Times New Roman" w:hAnsi="Times New Roman" w:cs="Times New Roman"/>
          <w:sz w:val="28"/>
          <w:szCs w:val="28"/>
        </w:rPr>
      </w:pPr>
    </w:p>
    <w:p w:rsidR="006357D0" w:rsidRDefault="006357D0" w:rsidP="008D15E1">
      <w:pPr>
        <w:rPr>
          <w:rFonts w:ascii="Times New Roman" w:hAnsi="Times New Roman" w:cs="Times New Roman"/>
          <w:sz w:val="28"/>
          <w:szCs w:val="28"/>
        </w:rPr>
      </w:pPr>
    </w:p>
    <w:p w:rsidR="006357D0" w:rsidRDefault="006357D0" w:rsidP="008D15E1">
      <w:pPr>
        <w:rPr>
          <w:rFonts w:ascii="Times New Roman" w:hAnsi="Times New Roman" w:cs="Times New Roman"/>
          <w:sz w:val="28"/>
          <w:szCs w:val="28"/>
        </w:rPr>
      </w:pPr>
    </w:p>
    <w:p w:rsidR="00B831F1" w:rsidRDefault="00B831F1" w:rsidP="008D15E1">
      <w:pPr>
        <w:rPr>
          <w:rFonts w:ascii="Times New Roman" w:hAnsi="Times New Roman" w:cs="Times New Roman"/>
          <w:sz w:val="28"/>
          <w:szCs w:val="28"/>
        </w:rPr>
      </w:pPr>
    </w:p>
    <w:p w:rsidR="00B76078" w:rsidRDefault="00B76078" w:rsidP="008D15E1">
      <w:pPr>
        <w:rPr>
          <w:rFonts w:ascii="Times New Roman" w:hAnsi="Times New Roman" w:cs="Times New Roman"/>
          <w:sz w:val="28"/>
          <w:szCs w:val="28"/>
        </w:rPr>
      </w:pPr>
    </w:p>
    <w:p w:rsidR="00B76078" w:rsidRDefault="00B76078" w:rsidP="008D15E1">
      <w:pPr>
        <w:rPr>
          <w:rFonts w:ascii="Times New Roman" w:hAnsi="Times New Roman" w:cs="Times New Roman"/>
          <w:sz w:val="28"/>
          <w:szCs w:val="28"/>
        </w:rPr>
      </w:pPr>
    </w:p>
    <w:p w:rsidR="00B76078" w:rsidRPr="008D15E1" w:rsidRDefault="00B76078" w:rsidP="008D15E1">
      <w:pPr>
        <w:rPr>
          <w:rFonts w:ascii="Times New Roman" w:hAnsi="Times New Roman" w:cs="Times New Roman"/>
          <w:sz w:val="28"/>
          <w:szCs w:val="28"/>
        </w:rPr>
      </w:pPr>
    </w:p>
    <w:p w:rsidR="00C923F7" w:rsidRDefault="00C923F7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C923F7" w:rsidRDefault="00C923F7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D15E1" w:rsidRPr="00B76078" w:rsidRDefault="006357D0" w:rsidP="006357D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6078">
        <w:rPr>
          <w:rFonts w:ascii="Times New Roman" w:hAnsi="Times New Roman" w:cs="Times New Roman"/>
          <w:b/>
          <w:sz w:val="40"/>
          <w:szCs w:val="40"/>
        </w:rPr>
        <w:t>Инструктивная карточка</w:t>
      </w:r>
      <w:r w:rsidR="00033913" w:rsidRPr="00B76078">
        <w:rPr>
          <w:rFonts w:ascii="Times New Roman" w:hAnsi="Times New Roman" w:cs="Times New Roman"/>
          <w:b/>
          <w:sz w:val="40"/>
          <w:szCs w:val="40"/>
        </w:rPr>
        <w:t xml:space="preserve"> №3</w:t>
      </w:r>
      <w:r w:rsidRPr="00B76078">
        <w:rPr>
          <w:rFonts w:ascii="Times New Roman" w:hAnsi="Times New Roman" w:cs="Times New Roman"/>
          <w:b/>
          <w:sz w:val="40"/>
          <w:szCs w:val="40"/>
        </w:rPr>
        <w:t xml:space="preserve">.     </w:t>
      </w:r>
    </w:p>
    <w:p w:rsidR="008D15E1" w:rsidRPr="006357D0" w:rsidRDefault="008D15E1" w:rsidP="008D15E1">
      <w:pPr>
        <w:rPr>
          <w:rFonts w:ascii="Times New Roman" w:hAnsi="Times New Roman" w:cs="Times New Roman"/>
          <w:b/>
          <w:sz w:val="36"/>
          <w:szCs w:val="36"/>
        </w:rPr>
      </w:pPr>
      <w:r w:rsidRPr="006357D0">
        <w:rPr>
          <w:rFonts w:ascii="Times New Roman" w:hAnsi="Times New Roman" w:cs="Times New Roman"/>
          <w:b/>
          <w:sz w:val="36"/>
          <w:szCs w:val="36"/>
        </w:rPr>
        <w:t>Вза</w:t>
      </w:r>
      <w:r w:rsidR="006357D0">
        <w:rPr>
          <w:rFonts w:ascii="Times New Roman" w:hAnsi="Times New Roman" w:cs="Times New Roman"/>
          <w:b/>
          <w:sz w:val="36"/>
          <w:szCs w:val="36"/>
        </w:rPr>
        <w:t>имодействие кислот с металлами.</w:t>
      </w:r>
    </w:p>
    <w:p w:rsidR="008D15E1" w:rsidRPr="00B76078" w:rsidRDefault="00B831F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 xml:space="preserve">А)   </w:t>
      </w:r>
      <w:r w:rsidR="008D15E1" w:rsidRPr="00B76078">
        <w:rPr>
          <w:rFonts w:ascii="Times New Roman" w:hAnsi="Times New Roman" w:cs="Times New Roman"/>
          <w:sz w:val="40"/>
          <w:szCs w:val="40"/>
        </w:rPr>
        <w:t xml:space="preserve">В 1-ю пробирку поместите несколько гранул цинка - </w:t>
      </w:r>
      <w:proofErr w:type="spellStart"/>
      <w:r w:rsidR="008D15E1" w:rsidRPr="00B76078">
        <w:rPr>
          <w:rFonts w:ascii="Times New Roman" w:hAnsi="Times New Roman" w:cs="Times New Roman"/>
          <w:sz w:val="40"/>
          <w:szCs w:val="40"/>
        </w:rPr>
        <w:t>Zn</w:t>
      </w:r>
      <w:proofErr w:type="spellEnd"/>
      <w:r w:rsidR="008D15E1" w:rsidRPr="00B76078">
        <w:rPr>
          <w:rFonts w:ascii="Times New Roman" w:hAnsi="Times New Roman" w:cs="Times New Roman"/>
          <w:sz w:val="40"/>
          <w:szCs w:val="40"/>
        </w:rPr>
        <w:t>;</w:t>
      </w:r>
    </w:p>
    <w:p w:rsidR="008D15E1" w:rsidRPr="00B76078" w:rsidRDefault="00033913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Во 2</w:t>
      </w:r>
      <w:r w:rsidR="008D15E1" w:rsidRPr="00B76078">
        <w:rPr>
          <w:rFonts w:ascii="Times New Roman" w:hAnsi="Times New Roman" w:cs="Times New Roman"/>
          <w:sz w:val="40"/>
          <w:szCs w:val="40"/>
        </w:rPr>
        <w:t xml:space="preserve">-ю пробирку поместите несколько гранул меди - </w:t>
      </w:r>
      <w:proofErr w:type="spellStart"/>
      <w:r w:rsidR="008D15E1" w:rsidRPr="00B76078">
        <w:rPr>
          <w:rFonts w:ascii="Times New Roman" w:hAnsi="Times New Roman" w:cs="Times New Roman"/>
          <w:sz w:val="40"/>
          <w:szCs w:val="40"/>
        </w:rPr>
        <w:t>Cu</w:t>
      </w:r>
      <w:proofErr w:type="spellEnd"/>
      <w:r w:rsidR="008D15E1" w:rsidRPr="00B76078">
        <w:rPr>
          <w:rFonts w:ascii="Times New Roman" w:hAnsi="Times New Roman" w:cs="Times New Roman"/>
          <w:sz w:val="40"/>
          <w:szCs w:val="40"/>
        </w:rPr>
        <w:t>.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В каждую пробирку прилейте по 2 – 3 мл серной кислоты - H</w:t>
      </w:r>
      <w:r w:rsidRPr="00B76078">
        <w:rPr>
          <w:rFonts w:ascii="Times New Roman" w:hAnsi="Times New Roman" w:cs="Times New Roman"/>
          <w:sz w:val="40"/>
          <w:szCs w:val="40"/>
          <w:vertAlign w:val="subscript"/>
        </w:rPr>
        <w:t>2</w:t>
      </w:r>
      <w:r w:rsidRPr="00B76078">
        <w:rPr>
          <w:rFonts w:ascii="Times New Roman" w:hAnsi="Times New Roman" w:cs="Times New Roman"/>
          <w:sz w:val="40"/>
          <w:szCs w:val="40"/>
        </w:rPr>
        <w:t>SO</w:t>
      </w:r>
      <w:r w:rsidRPr="00B76078">
        <w:rPr>
          <w:rFonts w:ascii="Times New Roman" w:hAnsi="Times New Roman" w:cs="Times New Roman"/>
          <w:sz w:val="40"/>
          <w:szCs w:val="40"/>
          <w:vertAlign w:val="subscript"/>
        </w:rPr>
        <w:t>4</w:t>
      </w:r>
    </w:p>
    <w:p w:rsidR="008D15E1" w:rsidRPr="00B76078" w:rsidRDefault="006357D0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Что наблюдаете?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Во всех ли пробирках</w:t>
      </w:r>
      <w:r w:rsidR="006357D0" w:rsidRPr="00B76078">
        <w:rPr>
          <w:rFonts w:ascii="Times New Roman" w:hAnsi="Times New Roman" w:cs="Times New Roman"/>
          <w:sz w:val="40"/>
          <w:szCs w:val="40"/>
        </w:rPr>
        <w:t xml:space="preserve"> происходят химические реакции?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Напишите уравнения тех химическ</w:t>
      </w:r>
      <w:r w:rsidR="006357D0" w:rsidRPr="00B76078">
        <w:rPr>
          <w:rFonts w:ascii="Times New Roman" w:hAnsi="Times New Roman" w:cs="Times New Roman"/>
          <w:sz w:val="40"/>
          <w:szCs w:val="40"/>
        </w:rPr>
        <w:t>их реакций, которые происходят.</w:t>
      </w:r>
    </w:p>
    <w:p w:rsidR="008D15E1" w:rsidRPr="00B76078" w:rsidRDefault="006357D0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Назовите полученные вещества.</w:t>
      </w:r>
    </w:p>
    <w:p w:rsidR="008D15E1" w:rsidRPr="00B76078" w:rsidRDefault="008D15E1" w:rsidP="008D15E1">
      <w:pPr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sz w:val="40"/>
          <w:szCs w:val="40"/>
        </w:rPr>
        <w:t>Определите тип химических реакций.</w:t>
      </w:r>
    </w:p>
    <w:p w:rsidR="00C923F7" w:rsidRDefault="00C923F7" w:rsidP="00B831F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923F7" w:rsidRDefault="00C923F7" w:rsidP="00B831F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923F7" w:rsidRDefault="00C923F7" w:rsidP="00B831F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923F7" w:rsidRDefault="00C923F7" w:rsidP="00B831F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923F7" w:rsidRDefault="00C923F7" w:rsidP="00B831F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923F7" w:rsidRDefault="00C923F7" w:rsidP="00B831F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D15E1" w:rsidRPr="00B76078" w:rsidRDefault="00B831F1" w:rsidP="00B831F1">
      <w:pPr>
        <w:jc w:val="center"/>
        <w:rPr>
          <w:rFonts w:ascii="Times New Roman" w:hAnsi="Times New Roman" w:cs="Times New Roman"/>
          <w:sz w:val="40"/>
          <w:szCs w:val="40"/>
        </w:rPr>
      </w:pPr>
      <w:r w:rsidRPr="00B76078">
        <w:rPr>
          <w:rFonts w:ascii="Times New Roman" w:hAnsi="Times New Roman" w:cs="Times New Roman"/>
          <w:b/>
          <w:sz w:val="40"/>
          <w:szCs w:val="40"/>
        </w:rPr>
        <w:t>Инструктивная карточка</w:t>
      </w:r>
      <w:r w:rsidR="008D15E1" w:rsidRPr="00B76078">
        <w:rPr>
          <w:rFonts w:ascii="Times New Roman" w:hAnsi="Times New Roman" w:cs="Times New Roman"/>
          <w:b/>
          <w:sz w:val="40"/>
          <w:szCs w:val="40"/>
        </w:rPr>
        <w:t xml:space="preserve"> №4.</w:t>
      </w:r>
    </w:p>
    <w:p w:rsidR="008D15E1" w:rsidRPr="00B831F1" w:rsidRDefault="008D15E1" w:rsidP="00B831F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831F1">
        <w:rPr>
          <w:rFonts w:ascii="Times New Roman" w:hAnsi="Times New Roman" w:cs="Times New Roman"/>
          <w:b/>
          <w:sz w:val="36"/>
          <w:szCs w:val="36"/>
        </w:rPr>
        <w:t>Взаимодействие кислот с растворимыми основаниями – щелочами.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 xml:space="preserve">В пробирку налейте 1 мл раствора гидроксида натрия - </w:t>
      </w:r>
      <w:proofErr w:type="spellStart"/>
      <w:r w:rsidRPr="00B76078">
        <w:rPr>
          <w:rFonts w:ascii="Times New Roman" w:hAnsi="Times New Roman" w:cs="Times New Roman"/>
          <w:sz w:val="32"/>
          <w:szCs w:val="32"/>
        </w:rPr>
        <w:t>NaOH</w:t>
      </w:r>
      <w:proofErr w:type="spellEnd"/>
      <w:r w:rsidRPr="00B76078">
        <w:rPr>
          <w:rFonts w:ascii="Times New Roman" w:hAnsi="Times New Roman" w:cs="Times New Roman"/>
          <w:sz w:val="32"/>
          <w:szCs w:val="32"/>
        </w:rPr>
        <w:t>, доба</w:t>
      </w:r>
      <w:r w:rsidR="00B831F1" w:rsidRPr="00B76078">
        <w:rPr>
          <w:rFonts w:ascii="Times New Roman" w:hAnsi="Times New Roman" w:cs="Times New Roman"/>
          <w:sz w:val="32"/>
          <w:szCs w:val="32"/>
        </w:rPr>
        <w:t>вьте 2 – 3 капли фенолфталеина.</w:t>
      </w:r>
    </w:p>
    <w:p w:rsidR="008D15E1" w:rsidRPr="00B76078" w:rsidRDefault="00B831F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Что наблюдаете?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Постепенно по каплям добавьте серную кислоту - H</w:t>
      </w:r>
      <w:r w:rsidRPr="00B76078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B76078">
        <w:rPr>
          <w:rFonts w:ascii="Times New Roman" w:hAnsi="Times New Roman" w:cs="Times New Roman"/>
          <w:sz w:val="32"/>
          <w:szCs w:val="32"/>
        </w:rPr>
        <w:t>SO</w:t>
      </w:r>
      <w:r w:rsidRPr="00B76078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B831F1" w:rsidRPr="00B76078">
        <w:rPr>
          <w:rFonts w:ascii="Times New Roman" w:hAnsi="Times New Roman" w:cs="Times New Roman"/>
          <w:sz w:val="32"/>
          <w:szCs w:val="32"/>
        </w:rPr>
        <w:t>.</w:t>
      </w:r>
    </w:p>
    <w:p w:rsidR="008D15E1" w:rsidRPr="00B76078" w:rsidRDefault="00B831F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Пробирку слегка встряхните.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Что набл</w:t>
      </w:r>
      <w:r w:rsidR="00B831F1" w:rsidRPr="00B76078">
        <w:rPr>
          <w:rFonts w:ascii="Times New Roman" w:hAnsi="Times New Roman" w:cs="Times New Roman"/>
          <w:sz w:val="32"/>
          <w:szCs w:val="32"/>
        </w:rPr>
        <w:t>юдаете?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Напишит</w:t>
      </w:r>
      <w:r w:rsidR="00B831F1" w:rsidRPr="00B76078">
        <w:rPr>
          <w:rFonts w:ascii="Times New Roman" w:hAnsi="Times New Roman" w:cs="Times New Roman"/>
          <w:sz w:val="32"/>
          <w:szCs w:val="32"/>
        </w:rPr>
        <w:t>е уравнение химической реакции.</w:t>
      </w:r>
    </w:p>
    <w:p w:rsidR="008D15E1" w:rsidRPr="00B76078" w:rsidRDefault="00B831F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Назовите полученные вещества.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Опр</w:t>
      </w:r>
      <w:r w:rsidR="00B831F1" w:rsidRPr="00B76078">
        <w:rPr>
          <w:rFonts w:ascii="Times New Roman" w:hAnsi="Times New Roman" w:cs="Times New Roman"/>
          <w:sz w:val="32"/>
          <w:szCs w:val="32"/>
        </w:rPr>
        <w:t>еделите тип химической реакции.</w:t>
      </w:r>
    </w:p>
    <w:p w:rsidR="008D15E1" w:rsidRPr="00B76078" w:rsidRDefault="008D15E1" w:rsidP="008D15E1">
      <w:pPr>
        <w:rPr>
          <w:rFonts w:ascii="Times New Roman" w:hAnsi="Times New Roman" w:cs="Times New Roman"/>
          <w:b/>
          <w:sz w:val="32"/>
          <w:szCs w:val="32"/>
        </w:rPr>
      </w:pPr>
      <w:r w:rsidRPr="00B76078">
        <w:rPr>
          <w:rFonts w:ascii="Times New Roman" w:hAnsi="Times New Roman" w:cs="Times New Roman"/>
          <w:b/>
          <w:sz w:val="32"/>
          <w:szCs w:val="32"/>
        </w:rPr>
        <w:t>Взаимодействие кисло</w:t>
      </w:r>
      <w:r w:rsidR="00B831F1" w:rsidRPr="00B76078">
        <w:rPr>
          <w:rFonts w:ascii="Times New Roman" w:hAnsi="Times New Roman" w:cs="Times New Roman"/>
          <w:b/>
          <w:sz w:val="32"/>
          <w:szCs w:val="32"/>
        </w:rPr>
        <w:t>т с нерастворимыми основаниями.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 xml:space="preserve">В пробирку налейте 1 – 2 мл гидроксида натрия - </w:t>
      </w:r>
      <w:proofErr w:type="spellStart"/>
      <w:r w:rsidRPr="00B76078">
        <w:rPr>
          <w:rFonts w:ascii="Times New Roman" w:hAnsi="Times New Roman" w:cs="Times New Roman"/>
          <w:sz w:val="32"/>
          <w:szCs w:val="32"/>
        </w:rPr>
        <w:t>NaOH</w:t>
      </w:r>
      <w:proofErr w:type="spellEnd"/>
      <w:r w:rsidRPr="00B76078">
        <w:rPr>
          <w:rFonts w:ascii="Times New Roman" w:hAnsi="Times New Roman" w:cs="Times New Roman"/>
          <w:sz w:val="32"/>
          <w:szCs w:val="32"/>
        </w:rPr>
        <w:t xml:space="preserve"> , добавьте 1 – 2 мл сульфата меди – CuSO</w:t>
      </w:r>
      <w:r w:rsidRPr="00B76078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B831F1" w:rsidRPr="00B76078">
        <w:rPr>
          <w:rFonts w:ascii="Times New Roman" w:hAnsi="Times New Roman" w:cs="Times New Roman"/>
          <w:sz w:val="32"/>
          <w:szCs w:val="32"/>
        </w:rPr>
        <w:t xml:space="preserve"> .</w:t>
      </w:r>
    </w:p>
    <w:p w:rsidR="008D15E1" w:rsidRPr="00B76078" w:rsidRDefault="00B831F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Что наблюдаете?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К полученному осадку прилейте 2 – 3 мл серной кислоты - - H</w:t>
      </w:r>
      <w:r w:rsidRPr="00B76078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B76078">
        <w:rPr>
          <w:rFonts w:ascii="Times New Roman" w:hAnsi="Times New Roman" w:cs="Times New Roman"/>
          <w:sz w:val="32"/>
          <w:szCs w:val="32"/>
        </w:rPr>
        <w:t>SO</w:t>
      </w:r>
      <w:r w:rsidRPr="00B76078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B831F1" w:rsidRPr="00B76078">
        <w:rPr>
          <w:rFonts w:ascii="Times New Roman" w:hAnsi="Times New Roman" w:cs="Times New Roman"/>
          <w:sz w:val="32"/>
          <w:szCs w:val="32"/>
        </w:rPr>
        <w:t>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Все содержимое пробирки п</w:t>
      </w:r>
      <w:r w:rsidR="00B831F1" w:rsidRPr="00B76078">
        <w:rPr>
          <w:rFonts w:ascii="Times New Roman" w:hAnsi="Times New Roman" w:cs="Times New Roman"/>
          <w:sz w:val="32"/>
          <w:szCs w:val="32"/>
        </w:rPr>
        <w:t>еремешайте стеклянной палочкой.</w:t>
      </w:r>
    </w:p>
    <w:p w:rsidR="008D15E1" w:rsidRPr="00B76078" w:rsidRDefault="00B831F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Что наблюдаете?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Напишит</w:t>
      </w:r>
      <w:r w:rsidR="00B831F1" w:rsidRPr="00B76078">
        <w:rPr>
          <w:rFonts w:ascii="Times New Roman" w:hAnsi="Times New Roman" w:cs="Times New Roman"/>
          <w:sz w:val="32"/>
          <w:szCs w:val="32"/>
        </w:rPr>
        <w:t>е уравнения химических реакций.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Назовите пол</w:t>
      </w:r>
      <w:r w:rsidR="00B831F1" w:rsidRPr="00B76078">
        <w:rPr>
          <w:rFonts w:ascii="Times New Roman" w:hAnsi="Times New Roman" w:cs="Times New Roman"/>
          <w:sz w:val="32"/>
          <w:szCs w:val="32"/>
        </w:rPr>
        <w:t>ученные вещества.</w:t>
      </w: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  <w:r w:rsidRPr="00B76078">
        <w:rPr>
          <w:rFonts w:ascii="Times New Roman" w:hAnsi="Times New Roman" w:cs="Times New Roman"/>
          <w:sz w:val="32"/>
          <w:szCs w:val="32"/>
        </w:rPr>
        <w:t>Определите тип химической реакции.</w:t>
      </w:r>
    </w:p>
    <w:p w:rsidR="008D15E1" w:rsidRDefault="008D15E1" w:rsidP="008D15E1">
      <w:pPr>
        <w:rPr>
          <w:rFonts w:ascii="Times New Roman" w:hAnsi="Times New Roman" w:cs="Times New Roman"/>
          <w:sz w:val="32"/>
          <w:szCs w:val="32"/>
        </w:rPr>
      </w:pPr>
    </w:p>
    <w:p w:rsid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</w:p>
    <w:p w:rsidR="001E620B" w:rsidRDefault="001E620B" w:rsidP="001E62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Инструктивная карточка №5</w:t>
      </w:r>
      <w:r w:rsidRPr="001E620B">
        <w:rPr>
          <w:rFonts w:ascii="Times New Roman" w:hAnsi="Times New Roman" w:cs="Times New Roman"/>
          <w:b/>
          <w:sz w:val="40"/>
          <w:szCs w:val="40"/>
        </w:rPr>
        <w:t>.</w:t>
      </w:r>
    </w:p>
    <w:p w:rsidR="00C923F7" w:rsidRPr="00C923F7" w:rsidRDefault="00C923F7" w:rsidP="00C923F7">
      <w:pPr>
        <w:rPr>
          <w:rFonts w:ascii="Times New Roman" w:hAnsi="Times New Roman" w:cs="Times New Roman"/>
          <w:b/>
          <w:sz w:val="40"/>
          <w:szCs w:val="40"/>
        </w:rPr>
      </w:pPr>
      <w:r w:rsidRPr="00C923F7">
        <w:rPr>
          <w:rFonts w:ascii="Times New Roman" w:hAnsi="Times New Roman" w:cs="Times New Roman"/>
          <w:b/>
          <w:sz w:val="40"/>
          <w:szCs w:val="40"/>
        </w:rPr>
        <w:t>Взаимодействие кислот с основными оксидами.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 xml:space="preserve">В пробирку поместите несколько гранул оксида меди - </w:t>
      </w:r>
      <w:proofErr w:type="spellStart"/>
      <w:r w:rsidRPr="00C923F7">
        <w:rPr>
          <w:rFonts w:ascii="Times New Roman" w:hAnsi="Times New Roman" w:cs="Times New Roman"/>
          <w:sz w:val="32"/>
          <w:szCs w:val="32"/>
        </w:rPr>
        <w:t>CuO</w:t>
      </w:r>
      <w:proofErr w:type="spellEnd"/>
      <w:r w:rsidRPr="00C923F7">
        <w:rPr>
          <w:rFonts w:ascii="Times New Roman" w:hAnsi="Times New Roman" w:cs="Times New Roman"/>
          <w:sz w:val="32"/>
          <w:szCs w:val="32"/>
        </w:rPr>
        <w:t>.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Затем прилейте 2 – 3 мл серной кислоты - H</w:t>
      </w:r>
      <w:r w:rsidRPr="00C923F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923F7">
        <w:rPr>
          <w:rFonts w:ascii="Times New Roman" w:hAnsi="Times New Roman" w:cs="Times New Roman"/>
          <w:sz w:val="32"/>
          <w:szCs w:val="32"/>
        </w:rPr>
        <w:t>SO</w:t>
      </w:r>
      <w:r w:rsidRPr="00C923F7">
        <w:rPr>
          <w:rFonts w:ascii="Times New Roman" w:hAnsi="Times New Roman" w:cs="Times New Roman"/>
          <w:sz w:val="32"/>
          <w:szCs w:val="32"/>
          <w:vertAlign w:val="subscript"/>
        </w:rPr>
        <w:t>4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Что наблюдаете?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Закрепите пробирку в держателе и нагрейте. Нагревание ведите очень осторожно.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Что наблюдаете?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По какому признаку определили, что происходит химическая реакция?</w:t>
      </w:r>
    </w:p>
    <w:p w:rsidR="00C923F7" w:rsidRP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Напишите уравнение химической реакции.</w:t>
      </w:r>
    </w:p>
    <w:p w:rsidR="00C923F7" w:rsidRDefault="00C923F7" w:rsidP="00C923F7">
      <w:pPr>
        <w:rPr>
          <w:rFonts w:ascii="Times New Roman" w:hAnsi="Times New Roman" w:cs="Times New Roman"/>
          <w:sz w:val="32"/>
          <w:szCs w:val="32"/>
        </w:rPr>
      </w:pPr>
      <w:r w:rsidRPr="00C923F7">
        <w:rPr>
          <w:rFonts w:ascii="Times New Roman" w:hAnsi="Times New Roman" w:cs="Times New Roman"/>
          <w:sz w:val="32"/>
          <w:szCs w:val="32"/>
        </w:rPr>
        <w:t>Назовите полученные вещества.</w:t>
      </w:r>
    </w:p>
    <w:p w:rsidR="00C923F7" w:rsidRPr="00B76078" w:rsidRDefault="00C923F7" w:rsidP="008D15E1">
      <w:pPr>
        <w:rPr>
          <w:rFonts w:ascii="Times New Roman" w:hAnsi="Times New Roman" w:cs="Times New Roman"/>
          <w:sz w:val="32"/>
          <w:szCs w:val="32"/>
        </w:rPr>
      </w:pPr>
    </w:p>
    <w:p w:rsidR="008D15E1" w:rsidRPr="00B76078" w:rsidRDefault="008D15E1" w:rsidP="008D15E1">
      <w:pPr>
        <w:rPr>
          <w:rFonts w:ascii="Times New Roman" w:hAnsi="Times New Roman" w:cs="Times New Roman"/>
          <w:sz w:val="32"/>
          <w:szCs w:val="32"/>
        </w:rPr>
      </w:pPr>
    </w:p>
    <w:sectPr w:rsidR="008D15E1" w:rsidRPr="00B76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04D43"/>
    <w:multiLevelType w:val="hybridMultilevel"/>
    <w:tmpl w:val="47F4B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5E1"/>
    <w:rsid w:val="00013BA2"/>
    <w:rsid w:val="00033913"/>
    <w:rsid w:val="000B0D9C"/>
    <w:rsid w:val="001108FA"/>
    <w:rsid w:val="001E620B"/>
    <w:rsid w:val="00221D2A"/>
    <w:rsid w:val="00236A3B"/>
    <w:rsid w:val="002A70D7"/>
    <w:rsid w:val="002D7F38"/>
    <w:rsid w:val="00332696"/>
    <w:rsid w:val="00347365"/>
    <w:rsid w:val="003835D4"/>
    <w:rsid w:val="003D2E2D"/>
    <w:rsid w:val="004B08C5"/>
    <w:rsid w:val="004F610E"/>
    <w:rsid w:val="006002C9"/>
    <w:rsid w:val="00600986"/>
    <w:rsid w:val="006357D0"/>
    <w:rsid w:val="007C1F18"/>
    <w:rsid w:val="008A6A7A"/>
    <w:rsid w:val="008D15E1"/>
    <w:rsid w:val="00950172"/>
    <w:rsid w:val="009E6A93"/>
    <w:rsid w:val="00AA643A"/>
    <w:rsid w:val="00B300EA"/>
    <w:rsid w:val="00B76078"/>
    <w:rsid w:val="00B831F1"/>
    <w:rsid w:val="00BA6812"/>
    <w:rsid w:val="00C4172F"/>
    <w:rsid w:val="00C848D4"/>
    <w:rsid w:val="00C923F7"/>
    <w:rsid w:val="00D008A1"/>
    <w:rsid w:val="00D61172"/>
    <w:rsid w:val="00D82503"/>
    <w:rsid w:val="00D93D9B"/>
    <w:rsid w:val="00DB3BB2"/>
    <w:rsid w:val="00DC5AFE"/>
    <w:rsid w:val="00DF2020"/>
    <w:rsid w:val="00E26ED8"/>
    <w:rsid w:val="00EF2650"/>
    <w:rsid w:val="00F10597"/>
    <w:rsid w:val="00F732DD"/>
    <w:rsid w:val="00F73AAC"/>
    <w:rsid w:val="00FC77A1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A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0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8C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30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300EA"/>
    <w:rPr>
      <w:b/>
      <w:bCs/>
    </w:rPr>
  </w:style>
  <w:style w:type="character" w:customStyle="1" w:styleId="apple-converted-space">
    <w:name w:val="apple-converted-space"/>
    <w:basedOn w:val="a0"/>
    <w:rsid w:val="00B30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A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0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8C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30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300EA"/>
    <w:rPr>
      <w:b/>
      <w:bCs/>
    </w:rPr>
  </w:style>
  <w:style w:type="character" w:customStyle="1" w:styleId="apple-converted-space">
    <w:name w:val="apple-converted-space"/>
    <w:basedOn w:val="a0"/>
    <w:rsid w:val="00B30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20</cp:revision>
  <dcterms:created xsi:type="dcterms:W3CDTF">2014-12-18T15:28:00Z</dcterms:created>
  <dcterms:modified xsi:type="dcterms:W3CDTF">2015-08-18T13:37:00Z</dcterms:modified>
</cp:coreProperties>
</file>